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31" w:rsidRPr="007E7CC4" w:rsidRDefault="002D0D31" w:rsidP="007E7CC4">
      <w:pPr>
        <w:spacing w:after="120" w:line="23" w:lineRule="atLeast"/>
        <w:rPr>
          <w:rFonts w:ascii="Times New Roman" w:hAnsi="Times New Roman" w:cs="Times New Roman"/>
          <w:b/>
          <w:bCs/>
          <w:sz w:val="24"/>
          <w:szCs w:val="24"/>
        </w:rPr>
      </w:pPr>
      <w:r w:rsidRPr="007E7CC4">
        <w:rPr>
          <w:rFonts w:ascii="Times New Roman" w:hAnsi="Times New Roman" w:cs="Times New Roman"/>
          <w:b/>
          <w:bCs/>
          <w:sz w:val="24"/>
          <w:szCs w:val="24"/>
        </w:rPr>
        <w:t>TARİH: 30.09.2016</w:t>
      </w:r>
    </w:p>
    <w:p w:rsidR="001E5B5D" w:rsidRDefault="007E7CC4" w:rsidP="007E7CC4">
      <w:pPr>
        <w:spacing w:after="120" w:line="23" w:lineRule="atLeast"/>
        <w:rPr>
          <w:rFonts w:ascii="Times New Roman" w:hAnsi="Times New Roman" w:cs="Times New Roman"/>
          <w:b/>
          <w:bCs/>
          <w:sz w:val="24"/>
          <w:szCs w:val="24"/>
        </w:rPr>
      </w:pPr>
      <w:r w:rsidRPr="007E7CC4">
        <w:rPr>
          <w:rFonts w:ascii="Times New Roman" w:hAnsi="Times New Roman" w:cs="Times New Roman"/>
          <w:b/>
          <w:bCs/>
          <w:sz w:val="24"/>
          <w:szCs w:val="24"/>
        </w:rPr>
        <w:t>KONU: İSRAF</w:t>
      </w:r>
      <w:r w:rsidR="001E5B5D">
        <w:rPr>
          <w:rFonts w:ascii="Times New Roman" w:hAnsi="Times New Roman" w:cs="Times New Roman"/>
          <w:b/>
          <w:bCs/>
          <w:sz w:val="24"/>
          <w:szCs w:val="24"/>
        </w:rPr>
        <w:t>’</w:t>
      </w:r>
      <w:r w:rsidRPr="007E7CC4">
        <w:rPr>
          <w:rFonts w:ascii="Times New Roman" w:hAnsi="Times New Roman" w:cs="Times New Roman"/>
          <w:b/>
          <w:bCs/>
          <w:sz w:val="24"/>
          <w:szCs w:val="24"/>
        </w:rPr>
        <w:t>TAN  KAÇINMAK</w:t>
      </w:r>
    </w:p>
    <w:p w:rsidR="000E0DD1" w:rsidRPr="007E7CC4" w:rsidRDefault="000E0DD1" w:rsidP="007E7CC4">
      <w:pPr>
        <w:spacing w:after="120" w:line="23" w:lineRule="atLeast"/>
        <w:rPr>
          <w:rFonts w:ascii="Times New Roman" w:hAnsi="Times New Roman" w:cs="Times New Roman"/>
          <w:b/>
          <w:bCs/>
          <w:sz w:val="24"/>
          <w:szCs w:val="24"/>
        </w:rPr>
      </w:pPr>
    </w:p>
    <w:p w:rsidR="00E57185" w:rsidRPr="00D64B4E" w:rsidRDefault="00E57185" w:rsidP="00D64B4E">
      <w:pPr>
        <w:spacing w:after="120" w:line="23" w:lineRule="atLeast"/>
        <w:jc w:val="right"/>
        <w:rPr>
          <w:rFonts w:asciiTheme="majorBidi" w:hAnsiTheme="majorBidi" w:cstheme="majorBidi"/>
          <w:b/>
          <w:sz w:val="24"/>
          <w:szCs w:val="24"/>
        </w:rPr>
      </w:pPr>
      <w:r w:rsidRPr="00D64B4E">
        <w:rPr>
          <w:rFonts w:asciiTheme="majorBidi" w:hAnsiTheme="majorBidi" w:cstheme="majorBidi"/>
          <w:b/>
          <w:sz w:val="24"/>
          <w:szCs w:val="24"/>
          <w:rtl/>
        </w:rPr>
        <w:t>بِسْمِ اللهِ الرَّحْمَنِ الرَّحِيم</w:t>
      </w:r>
    </w:p>
    <w:p w:rsidR="005218C2" w:rsidRPr="007E7CC4" w:rsidRDefault="00E57185" w:rsidP="007E7CC4">
      <w:pPr>
        <w:bidi/>
        <w:spacing w:after="120" w:line="23" w:lineRule="atLeast"/>
        <w:jc w:val="both"/>
        <w:rPr>
          <w:rFonts w:asciiTheme="majorBidi" w:hAnsiTheme="majorBidi" w:cstheme="majorBidi"/>
          <w:color w:val="01050B"/>
          <w:sz w:val="36"/>
          <w:szCs w:val="36"/>
        </w:rPr>
      </w:pPr>
      <w:r w:rsidRPr="007E7CC4">
        <w:rPr>
          <w:rFonts w:asciiTheme="majorBidi" w:hAnsiTheme="majorBidi" w:cstheme="majorBidi"/>
          <w:color w:val="01050B"/>
          <w:sz w:val="36"/>
          <w:szCs w:val="36"/>
          <w:rtl/>
        </w:rPr>
        <w:t>يَا بَنى ادَمَ خُذُوا زينَتَكُمْ عِنْدَ كُلِّ مَسْجِدٍ وَكُلُوا وَاشْرَبُوا وَلَا تُسْرِفُوا اِنَّهُ لَا</w:t>
      </w:r>
      <w:r w:rsidR="00E576FD" w:rsidRPr="007E7CC4">
        <w:rPr>
          <w:rFonts w:asciiTheme="majorBidi" w:hAnsiTheme="majorBidi" w:cstheme="majorBidi"/>
          <w:color w:val="01050B"/>
          <w:sz w:val="36"/>
          <w:szCs w:val="36"/>
        </w:rPr>
        <w:t xml:space="preserve"> </w:t>
      </w:r>
      <w:r w:rsidR="00E576FD" w:rsidRPr="007E7CC4">
        <w:rPr>
          <w:rFonts w:asciiTheme="majorBidi" w:hAnsiTheme="majorBidi" w:cstheme="majorBidi"/>
          <w:color w:val="01050B"/>
          <w:sz w:val="36"/>
          <w:szCs w:val="36"/>
          <w:rtl/>
        </w:rPr>
        <w:t>يُحِبُّ الْمُسْرِفينَ</w:t>
      </w:r>
    </w:p>
    <w:p w:rsidR="007E7CC4" w:rsidRPr="00D64B4E" w:rsidRDefault="005218C2" w:rsidP="007E7CC4">
      <w:pPr>
        <w:bidi/>
        <w:spacing w:after="120" w:line="23" w:lineRule="atLeast"/>
        <w:jc w:val="both"/>
        <w:rPr>
          <w:rFonts w:asciiTheme="majorBidi" w:eastAsia="Times New Roman" w:hAnsiTheme="majorBidi" w:cstheme="majorBidi"/>
          <w:b/>
          <w:color w:val="01050B"/>
          <w:sz w:val="24"/>
          <w:szCs w:val="24"/>
          <w:lang w:eastAsia="tr-TR"/>
        </w:rPr>
      </w:pPr>
      <w:r w:rsidRPr="00D64B4E">
        <w:rPr>
          <w:rFonts w:asciiTheme="majorBidi" w:hAnsiTheme="majorBidi" w:cstheme="majorBidi"/>
          <w:b/>
          <w:sz w:val="24"/>
          <w:szCs w:val="24"/>
          <w:rtl/>
        </w:rPr>
        <w:t>وَ قَالَ رَسُولُ اللهِ صَلَّى الله ُعَلَيْهِ وَ سَلَّمَ:</w:t>
      </w:r>
      <w:r w:rsidRPr="00D64B4E">
        <w:rPr>
          <w:rFonts w:asciiTheme="majorBidi" w:hAnsiTheme="majorBidi" w:cstheme="majorBidi"/>
          <w:b/>
          <w:color w:val="01050B"/>
          <w:sz w:val="24"/>
          <w:szCs w:val="24"/>
          <w:rtl/>
        </w:rPr>
        <w:t xml:space="preserve"> </w:t>
      </w:r>
    </w:p>
    <w:p w:rsidR="002D0D31" w:rsidRPr="007E7CC4" w:rsidRDefault="005218C2" w:rsidP="007E7CC4">
      <w:pPr>
        <w:bidi/>
        <w:spacing w:after="120" w:line="23" w:lineRule="atLeast"/>
        <w:jc w:val="both"/>
        <w:rPr>
          <w:rFonts w:asciiTheme="majorBidi" w:eastAsia="Times New Roman" w:hAnsiTheme="majorBidi" w:cstheme="majorBidi"/>
          <w:color w:val="01050B"/>
          <w:sz w:val="36"/>
          <w:szCs w:val="36"/>
          <w:lang w:eastAsia="tr-TR"/>
        </w:rPr>
      </w:pPr>
      <w:r w:rsidRPr="007E7CC4">
        <w:rPr>
          <w:rFonts w:asciiTheme="majorBidi" w:eastAsia="Times New Roman" w:hAnsiTheme="majorBidi" w:cstheme="majorBidi"/>
          <w:b/>
          <w:color w:val="01050B"/>
          <w:sz w:val="36"/>
          <w:szCs w:val="36"/>
          <w:rtl/>
          <w:lang w:eastAsia="tr-TR"/>
        </w:rPr>
        <w:t>كُلُوا وَتَصَدَّقُوا</w:t>
      </w:r>
      <w:r w:rsidR="00333DEA" w:rsidRPr="007E7CC4">
        <w:rPr>
          <w:rFonts w:asciiTheme="majorBidi" w:hAnsiTheme="majorBidi" w:cstheme="majorBidi"/>
          <w:sz w:val="36"/>
          <w:szCs w:val="36"/>
        </w:rPr>
        <w:t xml:space="preserve"> </w:t>
      </w:r>
      <w:r w:rsidR="00333DEA" w:rsidRPr="007E7CC4">
        <w:rPr>
          <w:rFonts w:asciiTheme="majorBidi" w:eastAsia="Times New Roman" w:hAnsiTheme="majorBidi" w:cstheme="majorBidi"/>
          <w:color w:val="01050B"/>
          <w:sz w:val="36"/>
          <w:szCs w:val="36"/>
          <w:rtl/>
          <w:lang w:eastAsia="tr-TR"/>
        </w:rPr>
        <w:t>وَالْبَسُوا في غَيْرِ إسْرَافٍ وَلا مَخِيلَةٍ</w:t>
      </w:r>
      <w:r w:rsidR="00333DEA" w:rsidRPr="007E7CC4">
        <w:rPr>
          <w:rFonts w:asciiTheme="majorBidi" w:hAnsiTheme="majorBidi" w:cstheme="majorBidi"/>
          <w:sz w:val="36"/>
          <w:szCs w:val="36"/>
        </w:rPr>
        <w:t xml:space="preserve"> </w:t>
      </w:r>
    </w:p>
    <w:p w:rsidR="005218C2" w:rsidRPr="007E7CC4" w:rsidRDefault="005218C2" w:rsidP="001E5B5D">
      <w:pPr>
        <w:spacing w:after="120" w:line="23" w:lineRule="atLeast"/>
        <w:ind w:firstLine="567"/>
        <w:rPr>
          <w:rFonts w:asciiTheme="majorBidi" w:hAnsiTheme="majorBidi" w:cstheme="majorBidi"/>
          <w:b/>
          <w:sz w:val="24"/>
          <w:szCs w:val="24"/>
        </w:rPr>
      </w:pPr>
      <w:r w:rsidRPr="007E7CC4">
        <w:rPr>
          <w:rFonts w:asciiTheme="majorBidi" w:hAnsiTheme="majorBidi" w:cstheme="majorBidi"/>
          <w:b/>
          <w:sz w:val="24"/>
          <w:szCs w:val="24"/>
        </w:rPr>
        <w:t>Muhterem Müslümanlar!</w:t>
      </w:r>
    </w:p>
    <w:p w:rsidR="00851423" w:rsidRDefault="007E7CC4" w:rsidP="00851423">
      <w:pPr>
        <w:pStyle w:val="NormalWeb"/>
        <w:spacing w:before="0" w:beforeAutospacing="0" w:after="120" w:afterAutospacing="0" w:line="23" w:lineRule="atLeast"/>
        <w:ind w:firstLine="567"/>
        <w:jc w:val="both"/>
        <w:rPr>
          <w:rFonts w:asciiTheme="majorBidi" w:hAnsiTheme="majorBidi" w:cstheme="majorBidi"/>
        </w:rPr>
      </w:pPr>
      <w:r>
        <w:rPr>
          <w:rFonts w:asciiTheme="majorBidi" w:hAnsiTheme="majorBidi" w:cstheme="majorBidi"/>
        </w:rPr>
        <w:t>İsraf;</w:t>
      </w:r>
      <w:r w:rsidR="005218C2" w:rsidRPr="007E7CC4">
        <w:rPr>
          <w:rFonts w:asciiTheme="majorBidi" w:hAnsiTheme="majorBidi" w:cstheme="majorBidi"/>
        </w:rPr>
        <w:t xml:space="preserve"> </w:t>
      </w:r>
      <w:r w:rsidRPr="007E7CC4">
        <w:rPr>
          <w:rFonts w:asciiTheme="majorBidi" w:hAnsiTheme="majorBidi" w:cstheme="majorBidi"/>
        </w:rPr>
        <w:t>haddi aşmak</w:t>
      </w:r>
      <w:r>
        <w:rPr>
          <w:rFonts w:asciiTheme="majorBidi" w:hAnsiTheme="majorBidi" w:cstheme="majorBidi"/>
        </w:rPr>
        <w:t>,</w:t>
      </w:r>
      <w:r w:rsidRPr="007E7CC4">
        <w:rPr>
          <w:rFonts w:asciiTheme="majorBidi" w:hAnsiTheme="majorBidi" w:cstheme="majorBidi"/>
        </w:rPr>
        <w:t xml:space="preserve"> </w:t>
      </w:r>
      <w:r w:rsidR="005218C2" w:rsidRPr="007E7CC4">
        <w:rPr>
          <w:rFonts w:asciiTheme="majorBidi" w:hAnsiTheme="majorBidi" w:cstheme="majorBidi"/>
        </w:rPr>
        <w:t xml:space="preserve">dengesiz harcamak, saçıp savurmak, harcanması gerekenden fazlasını harcamak gibi anlamlara gelir. </w:t>
      </w:r>
      <w:r w:rsidR="003E0270" w:rsidRPr="007E7CC4">
        <w:rPr>
          <w:rFonts w:asciiTheme="majorBidi" w:hAnsiTheme="majorBidi" w:cstheme="majorBidi"/>
        </w:rPr>
        <w:t>Allah</w:t>
      </w:r>
      <w:r w:rsidR="00D63ADB">
        <w:rPr>
          <w:rFonts w:asciiTheme="majorBidi" w:hAnsiTheme="majorBidi" w:cstheme="majorBidi"/>
        </w:rPr>
        <w:t xml:space="preserve"> </w:t>
      </w:r>
      <w:r w:rsidR="003311D5">
        <w:rPr>
          <w:rFonts w:asciiTheme="majorBidi" w:hAnsiTheme="majorBidi" w:cstheme="majorBidi"/>
        </w:rPr>
        <w:t>u</w:t>
      </w:r>
      <w:r w:rsidR="003E0270" w:rsidRPr="007E7CC4">
        <w:rPr>
          <w:rFonts w:asciiTheme="majorBidi" w:hAnsiTheme="majorBidi" w:cstheme="majorBidi"/>
        </w:rPr>
        <w:t xml:space="preserve"> Teâlâ, </w:t>
      </w:r>
      <w:r w:rsidR="005218C2" w:rsidRPr="007E7CC4">
        <w:rPr>
          <w:rFonts w:asciiTheme="majorBidi" w:hAnsiTheme="majorBidi" w:cstheme="majorBidi"/>
        </w:rPr>
        <w:t xml:space="preserve">malı aşırı </w:t>
      </w:r>
      <w:r w:rsidR="003311D5">
        <w:rPr>
          <w:rFonts w:asciiTheme="majorBidi" w:hAnsiTheme="majorBidi" w:cstheme="majorBidi"/>
        </w:rPr>
        <w:t xml:space="preserve">ve gereksiz </w:t>
      </w:r>
      <w:r w:rsidR="005218C2" w:rsidRPr="007E7CC4">
        <w:rPr>
          <w:rFonts w:asciiTheme="majorBidi" w:hAnsiTheme="majorBidi" w:cstheme="majorBidi"/>
        </w:rPr>
        <w:t>harcamayı</w:t>
      </w:r>
      <w:r w:rsidR="003311D5">
        <w:rPr>
          <w:rFonts w:asciiTheme="majorBidi" w:hAnsiTheme="majorBidi" w:cstheme="majorBidi"/>
        </w:rPr>
        <w:t xml:space="preserve">, bununla birlikte, </w:t>
      </w:r>
      <w:r w:rsidR="005218C2" w:rsidRPr="007E7CC4">
        <w:rPr>
          <w:rFonts w:asciiTheme="majorBidi" w:hAnsiTheme="majorBidi" w:cstheme="majorBidi"/>
        </w:rPr>
        <w:t xml:space="preserve">cimrilik yaparak eli </w:t>
      </w:r>
      <w:r w:rsidR="003311D5">
        <w:rPr>
          <w:rFonts w:asciiTheme="majorBidi" w:hAnsiTheme="majorBidi" w:cstheme="majorBidi"/>
        </w:rPr>
        <w:t>sıkı olmayı da</w:t>
      </w:r>
      <w:r w:rsidR="005218C2" w:rsidRPr="007E7CC4">
        <w:rPr>
          <w:rFonts w:asciiTheme="majorBidi" w:hAnsiTheme="majorBidi" w:cstheme="majorBidi"/>
        </w:rPr>
        <w:t xml:space="preserve"> yasaklamış</w:t>
      </w:r>
      <w:r w:rsidR="003311D5">
        <w:rPr>
          <w:rFonts w:asciiTheme="majorBidi" w:hAnsiTheme="majorBidi" w:cstheme="majorBidi"/>
        </w:rPr>
        <w:t>;</w:t>
      </w:r>
      <w:r w:rsidR="005218C2" w:rsidRPr="007E7CC4">
        <w:rPr>
          <w:rFonts w:asciiTheme="majorBidi" w:hAnsiTheme="majorBidi" w:cstheme="majorBidi"/>
        </w:rPr>
        <w:t xml:space="preserve"> </w:t>
      </w:r>
      <w:r w:rsidR="00851423">
        <w:rPr>
          <w:rFonts w:asciiTheme="majorBidi" w:hAnsiTheme="majorBidi" w:cstheme="majorBidi"/>
        </w:rPr>
        <w:t xml:space="preserve">ölçülü, dengeli ve duyarlı davranmayı emretmiştir. </w:t>
      </w:r>
    </w:p>
    <w:p w:rsidR="005218C2" w:rsidRPr="007E7CC4" w:rsidRDefault="00851423" w:rsidP="00851423">
      <w:pPr>
        <w:pStyle w:val="NormalWeb"/>
        <w:spacing w:before="0" w:beforeAutospacing="0" w:after="120" w:afterAutospacing="0" w:line="23" w:lineRule="atLeast"/>
        <w:ind w:firstLine="567"/>
        <w:jc w:val="both"/>
        <w:rPr>
          <w:rFonts w:asciiTheme="majorBidi" w:hAnsiTheme="majorBidi" w:cstheme="majorBidi"/>
        </w:rPr>
      </w:pPr>
      <w:r>
        <w:rPr>
          <w:rFonts w:asciiTheme="majorBidi" w:hAnsiTheme="majorBidi" w:cstheme="majorBidi"/>
        </w:rPr>
        <w:t>Kerim Kitabımızda</w:t>
      </w:r>
      <w:r w:rsidR="005218C2" w:rsidRPr="007E7CC4">
        <w:rPr>
          <w:rFonts w:asciiTheme="majorBidi" w:hAnsiTheme="majorBidi" w:cstheme="majorBidi"/>
        </w:rPr>
        <w:t xml:space="preserve">: </w:t>
      </w:r>
      <w:r w:rsidR="005218C2" w:rsidRPr="007E7CC4">
        <w:rPr>
          <w:rFonts w:asciiTheme="majorBidi" w:hAnsiTheme="majorBidi" w:cstheme="majorBidi"/>
          <w:b/>
          <w:i/>
        </w:rPr>
        <w:t>“(O kullar), harcadıklarında ne israf ne de cimrilik ederler; ikisi arasında orta bir yol tutarlar.</w:t>
      </w:r>
      <w:r w:rsidR="005218C2" w:rsidRPr="007E7CC4">
        <w:rPr>
          <w:rFonts w:asciiTheme="majorBidi" w:hAnsiTheme="majorBidi" w:cstheme="majorBidi"/>
          <w:i/>
        </w:rPr>
        <w:t>”</w:t>
      </w:r>
      <w:r w:rsidR="005218C2" w:rsidRPr="007E7CC4">
        <w:rPr>
          <w:rStyle w:val="SonnotBavurusu"/>
          <w:rFonts w:asciiTheme="majorBidi" w:hAnsiTheme="majorBidi" w:cstheme="majorBidi"/>
          <w:i/>
        </w:rPr>
        <w:endnoteReference w:id="1"/>
      </w:r>
      <w:r w:rsidR="00F401F0" w:rsidRPr="007E7CC4">
        <w:rPr>
          <w:rFonts w:asciiTheme="majorBidi" w:hAnsiTheme="majorBidi" w:cstheme="majorBidi"/>
          <w:i/>
        </w:rPr>
        <w:t>Başka bir ayette ise:</w:t>
      </w:r>
      <w:r w:rsidR="005218C2" w:rsidRPr="007E7CC4">
        <w:rPr>
          <w:rFonts w:asciiTheme="majorBidi" w:hAnsiTheme="majorBidi" w:cstheme="majorBidi"/>
          <w:i/>
        </w:rPr>
        <w:t xml:space="preserve"> “</w:t>
      </w:r>
      <w:r w:rsidR="005218C2" w:rsidRPr="007E7CC4">
        <w:rPr>
          <w:rFonts w:asciiTheme="majorBidi" w:hAnsiTheme="majorBidi" w:cstheme="majorBidi"/>
          <w:b/>
          <w:i/>
        </w:rPr>
        <w:t>Bir de akrabaya, yoksula, yolcuya, hakkını ver. Gereksiz yere de saçıp savurma. Zira böylesine saçıp savuranlar şeytanların dostlarıdırlar. Şeytan ise Rabbine karşı çok nankördür. Eli sıkı olma; büsbütün eli açık da olma. Sonra kınanır, (kaybettiklerinin) hasretini çeker durursun.</w:t>
      </w:r>
      <w:r w:rsidR="005218C2" w:rsidRPr="007E7CC4">
        <w:rPr>
          <w:rFonts w:asciiTheme="majorBidi" w:hAnsiTheme="majorBidi" w:cstheme="majorBidi"/>
        </w:rPr>
        <w:t>”</w:t>
      </w:r>
      <w:r w:rsidR="005218C2" w:rsidRPr="007E7CC4">
        <w:rPr>
          <w:rStyle w:val="SonnotBavurusu"/>
          <w:rFonts w:asciiTheme="majorBidi" w:hAnsiTheme="majorBidi" w:cstheme="majorBidi"/>
        </w:rPr>
        <w:endnoteReference w:id="2"/>
      </w:r>
      <w:r w:rsidR="005218C2" w:rsidRPr="007E7CC4">
        <w:rPr>
          <w:rFonts w:asciiTheme="majorBidi" w:hAnsiTheme="majorBidi" w:cstheme="majorBidi"/>
        </w:rPr>
        <w:t xml:space="preserve"> </w:t>
      </w:r>
      <w:r>
        <w:rPr>
          <w:rFonts w:asciiTheme="majorBidi" w:hAnsiTheme="majorBidi" w:cstheme="majorBidi"/>
        </w:rPr>
        <w:t>buyrulmaktadır.</w:t>
      </w:r>
      <w:r w:rsidR="005218C2" w:rsidRPr="007E7CC4">
        <w:rPr>
          <w:rFonts w:asciiTheme="majorBidi" w:hAnsiTheme="majorBidi" w:cstheme="majorBidi"/>
        </w:rPr>
        <w:t xml:space="preserve"> Ayetler, saçıp savurmayı nankörlükle, bu davranışı sergileyenleri ise şeytanın kardeşi olma</w:t>
      </w:r>
      <w:r w:rsidR="003E0270" w:rsidRPr="007E7CC4">
        <w:rPr>
          <w:rFonts w:asciiTheme="majorBidi" w:hAnsiTheme="majorBidi" w:cstheme="majorBidi"/>
        </w:rPr>
        <w:t>kla nitelemektedir ki bu, israf</w:t>
      </w:r>
      <w:r w:rsidR="005218C2" w:rsidRPr="007E7CC4">
        <w:rPr>
          <w:rFonts w:asciiTheme="majorBidi" w:hAnsiTheme="majorBidi" w:cstheme="majorBidi"/>
        </w:rPr>
        <w:t xml:space="preserve">ın ve müsrif olmanın ne denli kötü bir şey olduğunu ortaya koymaktadır. </w:t>
      </w:r>
    </w:p>
    <w:p w:rsidR="00503963" w:rsidRPr="007E7CC4" w:rsidRDefault="005207F4" w:rsidP="007E7CC4">
      <w:pPr>
        <w:pStyle w:val="NormalWeb"/>
        <w:spacing w:before="0" w:beforeAutospacing="0" w:after="120" w:afterAutospacing="0" w:line="23" w:lineRule="atLeast"/>
        <w:ind w:firstLine="567"/>
        <w:jc w:val="both"/>
        <w:rPr>
          <w:rFonts w:asciiTheme="majorBidi" w:hAnsiTheme="majorBidi" w:cstheme="majorBidi"/>
          <w:b/>
        </w:rPr>
      </w:pPr>
      <w:r w:rsidRPr="007E7CC4">
        <w:rPr>
          <w:rFonts w:asciiTheme="majorBidi" w:hAnsiTheme="majorBidi" w:cstheme="majorBidi"/>
          <w:b/>
        </w:rPr>
        <w:t>Değerli Müminler</w:t>
      </w:r>
      <w:r w:rsidR="00503963" w:rsidRPr="007E7CC4">
        <w:rPr>
          <w:rFonts w:asciiTheme="majorBidi" w:hAnsiTheme="majorBidi" w:cstheme="majorBidi"/>
          <w:b/>
        </w:rPr>
        <w:t>!</w:t>
      </w:r>
    </w:p>
    <w:p w:rsidR="00E708B1" w:rsidRPr="007E7CC4" w:rsidRDefault="005218C2" w:rsidP="00A9221C">
      <w:pPr>
        <w:pStyle w:val="NormalWeb"/>
        <w:spacing w:before="0" w:beforeAutospacing="0" w:after="120" w:afterAutospacing="0" w:line="23" w:lineRule="atLeast"/>
        <w:ind w:firstLine="567"/>
        <w:jc w:val="both"/>
        <w:rPr>
          <w:rFonts w:asciiTheme="majorBidi" w:hAnsiTheme="majorBidi" w:cstheme="majorBidi"/>
        </w:rPr>
      </w:pPr>
      <w:r w:rsidRPr="007E7CC4">
        <w:rPr>
          <w:rFonts w:asciiTheme="majorBidi" w:hAnsiTheme="majorBidi" w:cstheme="majorBidi"/>
        </w:rPr>
        <w:t xml:space="preserve">Elbette </w:t>
      </w:r>
      <w:r w:rsidR="00343616" w:rsidRPr="007E7CC4">
        <w:rPr>
          <w:rFonts w:asciiTheme="majorBidi" w:hAnsiTheme="majorBidi" w:cstheme="majorBidi"/>
        </w:rPr>
        <w:t>ki Allah</w:t>
      </w:r>
      <w:r w:rsidRPr="007E7CC4">
        <w:rPr>
          <w:rFonts w:asciiTheme="majorBidi" w:hAnsiTheme="majorBidi" w:cstheme="majorBidi"/>
        </w:rPr>
        <w:t xml:space="preserve">, </w:t>
      </w:r>
      <w:r w:rsidR="00851423">
        <w:rPr>
          <w:rFonts w:asciiTheme="majorBidi" w:hAnsiTheme="majorBidi" w:cstheme="majorBidi"/>
        </w:rPr>
        <w:t>verdiği nimetleri</w:t>
      </w:r>
      <w:r w:rsidRPr="007E7CC4">
        <w:rPr>
          <w:rFonts w:asciiTheme="majorBidi" w:hAnsiTheme="majorBidi" w:cstheme="majorBidi"/>
        </w:rPr>
        <w:t xml:space="preserve"> kulları üzerinde görmek ister.  </w:t>
      </w:r>
      <w:r w:rsidR="00343616" w:rsidRPr="007E7CC4">
        <w:rPr>
          <w:rFonts w:asciiTheme="majorBidi" w:hAnsiTheme="majorBidi" w:cstheme="majorBidi"/>
        </w:rPr>
        <w:t>Nitekim</w:t>
      </w:r>
      <w:r w:rsidR="00851423">
        <w:rPr>
          <w:rFonts w:asciiTheme="majorBidi" w:hAnsiTheme="majorBidi" w:cstheme="majorBidi"/>
        </w:rPr>
        <w:t xml:space="preserve"> bir</w:t>
      </w:r>
      <w:r w:rsidR="00343616" w:rsidRPr="007E7CC4">
        <w:rPr>
          <w:rFonts w:asciiTheme="majorBidi" w:hAnsiTheme="majorBidi" w:cstheme="majorBidi"/>
        </w:rPr>
        <w:t xml:space="preserve"> </w:t>
      </w:r>
      <w:r w:rsidR="00851423">
        <w:rPr>
          <w:rFonts w:asciiTheme="majorBidi" w:hAnsiTheme="majorBidi" w:cstheme="majorBidi"/>
        </w:rPr>
        <w:t xml:space="preserve">ayeti kerimesinde buyuruyor </w:t>
      </w:r>
      <w:r w:rsidR="00343616" w:rsidRPr="007E7CC4">
        <w:rPr>
          <w:rFonts w:asciiTheme="majorBidi" w:hAnsiTheme="majorBidi" w:cstheme="majorBidi"/>
        </w:rPr>
        <w:t>ki:</w:t>
      </w:r>
      <w:r w:rsidRPr="007E7CC4">
        <w:rPr>
          <w:rFonts w:asciiTheme="majorBidi" w:hAnsiTheme="majorBidi" w:cstheme="majorBidi"/>
        </w:rPr>
        <w:t xml:space="preserve"> </w:t>
      </w:r>
      <w:r w:rsidR="00343616" w:rsidRPr="007E7CC4">
        <w:rPr>
          <w:rFonts w:asciiTheme="majorBidi" w:hAnsiTheme="majorBidi" w:cstheme="majorBidi"/>
        </w:rPr>
        <w:t>"</w:t>
      </w:r>
      <w:r w:rsidR="00D63ADB">
        <w:rPr>
          <w:rFonts w:asciiTheme="majorBidi" w:hAnsiTheme="majorBidi" w:cstheme="majorBidi"/>
          <w:b/>
          <w:i/>
        </w:rPr>
        <w:t>Ey Â</w:t>
      </w:r>
      <w:r w:rsidR="00343616" w:rsidRPr="007E7CC4">
        <w:rPr>
          <w:rFonts w:asciiTheme="majorBidi" w:hAnsiTheme="majorBidi" w:cstheme="majorBidi"/>
          <w:b/>
          <w:i/>
        </w:rPr>
        <w:t xml:space="preserve">dem Oğulları! Her </w:t>
      </w:r>
      <w:r w:rsidR="00D63ADB">
        <w:rPr>
          <w:rFonts w:asciiTheme="majorBidi" w:hAnsiTheme="majorBidi" w:cstheme="majorBidi"/>
          <w:b/>
          <w:i/>
        </w:rPr>
        <w:t>mescitte zî</w:t>
      </w:r>
      <w:r w:rsidR="00A9221C">
        <w:rPr>
          <w:rFonts w:asciiTheme="majorBidi" w:hAnsiTheme="majorBidi" w:cstheme="majorBidi"/>
          <w:b/>
          <w:i/>
        </w:rPr>
        <w:t>netinizi takının (güzel ve temiz giyinin)</w:t>
      </w:r>
      <w:r w:rsidR="00343616" w:rsidRPr="007E7CC4">
        <w:rPr>
          <w:rFonts w:asciiTheme="majorBidi" w:hAnsiTheme="majorBidi" w:cstheme="majorBidi"/>
          <w:b/>
          <w:i/>
        </w:rPr>
        <w:t xml:space="preserve">. Yiyin, için israf etmeyin. Çünkü </w:t>
      </w:r>
      <w:r w:rsidR="00A9221C">
        <w:rPr>
          <w:rFonts w:asciiTheme="majorBidi" w:hAnsiTheme="majorBidi" w:cstheme="majorBidi"/>
          <w:b/>
          <w:i/>
        </w:rPr>
        <w:t>O,</w:t>
      </w:r>
      <w:r w:rsidR="00343616" w:rsidRPr="007E7CC4">
        <w:rPr>
          <w:rFonts w:asciiTheme="majorBidi" w:hAnsiTheme="majorBidi" w:cstheme="majorBidi"/>
          <w:b/>
          <w:i/>
        </w:rPr>
        <w:t xml:space="preserve"> israf edenleri sevmez...</w:t>
      </w:r>
      <w:r w:rsidR="00343616" w:rsidRPr="007E7CC4">
        <w:rPr>
          <w:rFonts w:asciiTheme="majorBidi" w:hAnsiTheme="majorBidi" w:cstheme="majorBidi"/>
        </w:rPr>
        <w:t>"</w:t>
      </w:r>
      <w:r w:rsidR="00343616" w:rsidRPr="007E7CC4">
        <w:rPr>
          <w:rStyle w:val="SonnotBavurusu"/>
          <w:rFonts w:asciiTheme="majorBidi" w:hAnsiTheme="majorBidi" w:cstheme="majorBidi"/>
        </w:rPr>
        <w:endnoteReference w:id="3"/>
      </w:r>
      <w:r w:rsidR="00A9221C">
        <w:rPr>
          <w:rFonts w:asciiTheme="majorBidi" w:hAnsiTheme="majorBidi" w:cstheme="majorBidi"/>
          <w:bCs/>
          <w:color w:val="01050B"/>
        </w:rPr>
        <w:t xml:space="preserve"> Bir hadisi şerifte ise P</w:t>
      </w:r>
      <w:r w:rsidR="00343616" w:rsidRPr="007E7CC4">
        <w:rPr>
          <w:rFonts w:asciiTheme="majorBidi" w:hAnsiTheme="majorBidi" w:cstheme="majorBidi"/>
          <w:bCs/>
          <w:color w:val="01050B"/>
        </w:rPr>
        <w:t>eygamberimiz</w:t>
      </w:r>
      <w:r w:rsidR="00E708B1" w:rsidRPr="007E7CC4">
        <w:rPr>
          <w:rFonts w:asciiTheme="majorBidi" w:hAnsiTheme="majorBidi" w:cstheme="majorBidi"/>
          <w:bCs/>
          <w:color w:val="01050B"/>
        </w:rPr>
        <w:t xml:space="preserve"> </w:t>
      </w:r>
      <w:r w:rsidR="00E708B1" w:rsidRPr="007E7CC4">
        <w:rPr>
          <w:rFonts w:asciiTheme="majorBidi" w:hAnsiTheme="majorBidi" w:cstheme="majorBidi"/>
        </w:rPr>
        <w:t>(s.a.v.)</w:t>
      </w:r>
      <w:r w:rsidR="00343616" w:rsidRPr="007E7CC4">
        <w:rPr>
          <w:rFonts w:asciiTheme="majorBidi" w:hAnsiTheme="majorBidi" w:cstheme="majorBidi"/>
          <w:bCs/>
          <w:color w:val="01050B"/>
        </w:rPr>
        <w:t>: "</w:t>
      </w:r>
      <w:r w:rsidR="00D63ADB">
        <w:rPr>
          <w:rFonts w:asciiTheme="majorBidi" w:hAnsiTheme="majorBidi" w:cstheme="majorBidi"/>
          <w:b/>
          <w:bCs/>
          <w:i/>
          <w:color w:val="01050B"/>
        </w:rPr>
        <w:t>Yiyiniz, tasadd</w:t>
      </w:r>
      <w:r w:rsidR="00343616" w:rsidRPr="007E7CC4">
        <w:rPr>
          <w:rFonts w:asciiTheme="majorBidi" w:hAnsiTheme="majorBidi" w:cstheme="majorBidi"/>
          <w:b/>
          <w:bCs/>
          <w:i/>
          <w:color w:val="01050B"/>
        </w:rPr>
        <w:t xml:space="preserve">uk ediniz, giyiniz. Fakat bunları yaparken israfa ve </w:t>
      </w:r>
      <w:r w:rsidR="00A9221C">
        <w:rPr>
          <w:rFonts w:asciiTheme="majorBidi" w:hAnsiTheme="majorBidi" w:cstheme="majorBidi"/>
          <w:b/>
          <w:bCs/>
          <w:i/>
          <w:color w:val="01050B"/>
        </w:rPr>
        <w:t xml:space="preserve">kibre </w:t>
      </w:r>
      <w:r w:rsidR="00343616" w:rsidRPr="007E7CC4">
        <w:rPr>
          <w:rFonts w:asciiTheme="majorBidi" w:hAnsiTheme="majorBidi" w:cstheme="majorBidi"/>
          <w:b/>
          <w:bCs/>
          <w:i/>
          <w:color w:val="01050B"/>
        </w:rPr>
        <w:t>kaçmayınız.</w:t>
      </w:r>
      <w:r w:rsidR="00343616" w:rsidRPr="007E7CC4">
        <w:rPr>
          <w:rFonts w:asciiTheme="majorBidi" w:hAnsiTheme="majorBidi" w:cstheme="majorBidi"/>
          <w:bCs/>
          <w:color w:val="01050B"/>
        </w:rPr>
        <w:t>"</w:t>
      </w:r>
      <w:r w:rsidR="00343616" w:rsidRPr="007E7CC4">
        <w:rPr>
          <w:rStyle w:val="SonnotBavurusu"/>
          <w:rFonts w:asciiTheme="majorBidi" w:hAnsiTheme="majorBidi" w:cstheme="majorBidi"/>
          <w:bCs/>
          <w:color w:val="01050B"/>
        </w:rPr>
        <w:endnoteReference w:id="4"/>
      </w:r>
      <w:r w:rsidR="00D63ADB">
        <w:rPr>
          <w:rFonts w:asciiTheme="majorBidi" w:hAnsiTheme="majorBidi" w:cstheme="majorBidi"/>
        </w:rPr>
        <w:t xml:space="preserve"> </w:t>
      </w:r>
      <w:r w:rsidR="00A9221C">
        <w:rPr>
          <w:rFonts w:asciiTheme="majorBidi" w:hAnsiTheme="majorBidi" w:cstheme="majorBidi"/>
        </w:rPr>
        <w:t>s</w:t>
      </w:r>
      <w:r w:rsidR="00343616" w:rsidRPr="007E7CC4">
        <w:rPr>
          <w:rFonts w:asciiTheme="majorBidi" w:hAnsiTheme="majorBidi" w:cstheme="majorBidi"/>
        </w:rPr>
        <w:t>özleriyle b</w:t>
      </w:r>
      <w:bookmarkStart w:id="0" w:name="_GoBack"/>
      <w:bookmarkEnd w:id="0"/>
      <w:r w:rsidR="00343616" w:rsidRPr="007E7CC4">
        <w:rPr>
          <w:rFonts w:asciiTheme="majorBidi" w:hAnsiTheme="majorBidi" w:cstheme="majorBidi"/>
        </w:rPr>
        <w:t xml:space="preserve">u gerçeği dile getirmektedir. </w:t>
      </w:r>
    </w:p>
    <w:p w:rsidR="005218C2" w:rsidRPr="007E7CC4" w:rsidRDefault="00A55511" w:rsidP="007E7CC4">
      <w:pPr>
        <w:pStyle w:val="NormalWeb"/>
        <w:spacing w:before="0" w:beforeAutospacing="0" w:after="120" w:afterAutospacing="0" w:line="23" w:lineRule="atLeast"/>
        <w:ind w:firstLine="567"/>
        <w:jc w:val="both"/>
        <w:rPr>
          <w:rFonts w:asciiTheme="majorBidi" w:hAnsiTheme="majorBidi" w:cstheme="majorBidi"/>
          <w:b/>
        </w:rPr>
      </w:pPr>
      <w:r>
        <w:rPr>
          <w:rFonts w:asciiTheme="majorBidi" w:hAnsiTheme="majorBidi" w:cstheme="majorBidi"/>
          <w:b/>
        </w:rPr>
        <w:t>Aziz Müminler</w:t>
      </w:r>
      <w:r w:rsidR="005218C2" w:rsidRPr="007E7CC4">
        <w:rPr>
          <w:rFonts w:asciiTheme="majorBidi" w:hAnsiTheme="majorBidi" w:cstheme="majorBidi"/>
          <w:b/>
        </w:rPr>
        <w:t>!</w:t>
      </w:r>
    </w:p>
    <w:p w:rsidR="005218C2" w:rsidRDefault="005218C2" w:rsidP="00A9221C">
      <w:pPr>
        <w:pStyle w:val="NormalWeb"/>
        <w:spacing w:before="0" w:beforeAutospacing="0" w:after="120" w:afterAutospacing="0" w:line="23" w:lineRule="atLeast"/>
        <w:ind w:firstLine="567"/>
        <w:jc w:val="both"/>
        <w:rPr>
          <w:rFonts w:asciiTheme="majorBidi" w:hAnsiTheme="majorBidi" w:cstheme="majorBidi"/>
        </w:rPr>
      </w:pPr>
      <w:r w:rsidRPr="007E7CC4">
        <w:rPr>
          <w:rFonts w:asciiTheme="majorBidi" w:hAnsiTheme="majorBidi" w:cstheme="majorBidi"/>
        </w:rPr>
        <w:t xml:space="preserve">Allah (c.c.), </w:t>
      </w:r>
      <w:r w:rsidR="00A9221C">
        <w:rPr>
          <w:rFonts w:asciiTheme="majorBidi" w:hAnsiTheme="majorBidi" w:cstheme="majorBidi"/>
        </w:rPr>
        <w:t xml:space="preserve">verdiği nimetlerin </w:t>
      </w:r>
      <w:r w:rsidRPr="007E7CC4">
        <w:rPr>
          <w:rFonts w:asciiTheme="majorBidi" w:hAnsiTheme="majorBidi" w:cstheme="majorBidi"/>
        </w:rPr>
        <w:t xml:space="preserve">her türlü boş ve gayesiz </w:t>
      </w:r>
      <w:r w:rsidR="00A9221C">
        <w:rPr>
          <w:rFonts w:asciiTheme="majorBidi" w:hAnsiTheme="majorBidi" w:cstheme="majorBidi"/>
        </w:rPr>
        <w:t>bir şekilde harcanmasını</w:t>
      </w:r>
      <w:r w:rsidRPr="007E7CC4">
        <w:rPr>
          <w:rFonts w:asciiTheme="majorBidi" w:hAnsiTheme="majorBidi" w:cstheme="majorBidi"/>
        </w:rPr>
        <w:t xml:space="preserve"> </w:t>
      </w:r>
      <w:r w:rsidR="00E708B1" w:rsidRPr="007E7CC4">
        <w:rPr>
          <w:rFonts w:asciiTheme="majorBidi" w:hAnsiTheme="majorBidi" w:cstheme="majorBidi"/>
        </w:rPr>
        <w:t>yasaklamıştır</w:t>
      </w:r>
      <w:r w:rsidRPr="007E7CC4">
        <w:rPr>
          <w:rFonts w:asciiTheme="majorBidi" w:hAnsiTheme="majorBidi" w:cstheme="majorBidi"/>
        </w:rPr>
        <w:t xml:space="preserve">. Bu bir ekmek olabileceği gibi, bir ekmek kırıntısı </w:t>
      </w:r>
      <w:r w:rsidR="00E708B1" w:rsidRPr="007E7CC4">
        <w:rPr>
          <w:rFonts w:asciiTheme="majorBidi" w:hAnsiTheme="majorBidi" w:cstheme="majorBidi"/>
        </w:rPr>
        <w:t xml:space="preserve">da </w:t>
      </w:r>
      <w:r w:rsidRPr="007E7CC4">
        <w:rPr>
          <w:rFonts w:asciiTheme="majorBidi" w:hAnsiTheme="majorBidi" w:cstheme="majorBidi"/>
        </w:rPr>
        <w:t xml:space="preserve">olabilir. </w:t>
      </w:r>
      <w:r w:rsidR="00A9221C">
        <w:rPr>
          <w:rFonts w:asciiTheme="majorBidi" w:hAnsiTheme="majorBidi" w:cstheme="majorBidi"/>
        </w:rPr>
        <w:t>B</w:t>
      </w:r>
      <w:r w:rsidR="00A9221C" w:rsidRPr="007E7CC4">
        <w:rPr>
          <w:rFonts w:asciiTheme="majorBidi" w:hAnsiTheme="majorBidi" w:cstheme="majorBidi"/>
        </w:rPr>
        <w:t xml:space="preserve">oşa akan bir nehir </w:t>
      </w:r>
      <w:r w:rsidRPr="007E7CC4">
        <w:rPr>
          <w:rFonts w:asciiTheme="majorBidi" w:hAnsiTheme="majorBidi" w:cstheme="majorBidi"/>
        </w:rPr>
        <w:t>olabileceği gibi</w:t>
      </w:r>
      <w:r w:rsidR="00A9221C">
        <w:rPr>
          <w:rFonts w:asciiTheme="majorBidi" w:hAnsiTheme="majorBidi" w:cstheme="majorBidi"/>
        </w:rPr>
        <w:t>,</w:t>
      </w:r>
      <w:r w:rsidR="00D64B4E">
        <w:rPr>
          <w:rFonts w:asciiTheme="majorBidi" w:hAnsiTheme="majorBidi" w:cstheme="majorBidi"/>
        </w:rPr>
        <w:t xml:space="preserve"> </w:t>
      </w:r>
      <w:r w:rsidR="00A9221C">
        <w:rPr>
          <w:rFonts w:asciiTheme="majorBidi" w:hAnsiTheme="majorBidi" w:cstheme="majorBidi"/>
        </w:rPr>
        <w:t>b</w:t>
      </w:r>
      <w:r w:rsidR="00A9221C" w:rsidRPr="007E7CC4">
        <w:rPr>
          <w:rFonts w:asciiTheme="majorBidi" w:hAnsiTheme="majorBidi" w:cstheme="majorBidi"/>
        </w:rPr>
        <w:t xml:space="preserve">ir damla su </w:t>
      </w:r>
      <w:r w:rsidRPr="007E7CC4">
        <w:rPr>
          <w:rFonts w:asciiTheme="majorBidi" w:hAnsiTheme="majorBidi" w:cstheme="majorBidi"/>
        </w:rPr>
        <w:t>d</w:t>
      </w:r>
      <w:r w:rsidR="00A9221C">
        <w:rPr>
          <w:rFonts w:asciiTheme="majorBidi" w:hAnsiTheme="majorBidi" w:cstheme="majorBidi"/>
        </w:rPr>
        <w:t>a</w:t>
      </w:r>
      <w:r w:rsidRPr="007E7CC4">
        <w:rPr>
          <w:rFonts w:asciiTheme="majorBidi" w:hAnsiTheme="majorBidi" w:cstheme="majorBidi"/>
        </w:rPr>
        <w:t xml:space="preserve"> olabilir. Bu bir ömür olabileceği gibi, boşa geçen bir dakika da olabilir.</w:t>
      </w:r>
    </w:p>
    <w:p w:rsidR="00D64B4E" w:rsidRDefault="00D64B4E" w:rsidP="00A9221C">
      <w:pPr>
        <w:pStyle w:val="NormalWeb"/>
        <w:spacing w:before="0" w:beforeAutospacing="0" w:after="120" w:afterAutospacing="0" w:line="23" w:lineRule="atLeast"/>
        <w:ind w:firstLine="567"/>
        <w:jc w:val="both"/>
        <w:rPr>
          <w:rFonts w:asciiTheme="majorBidi" w:hAnsiTheme="majorBidi" w:cstheme="majorBidi"/>
        </w:rPr>
      </w:pPr>
      <w:r>
        <w:rPr>
          <w:rFonts w:asciiTheme="majorBidi" w:hAnsiTheme="majorBidi" w:cstheme="majorBidi"/>
        </w:rPr>
        <w:t xml:space="preserve">Bir gün Peygamber Efendimiz (sav), abdest almakta olan Sa’d bin Ebi Vakkas’ın yanına </w:t>
      </w:r>
      <w:r>
        <w:rPr>
          <w:rFonts w:asciiTheme="majorBidi" w:hAnsiTheme="majorBidi" w:cstheme="majorBidi"/>
        </w:rPr>
        <w:lastRenderedPageBreak/>
        <w:t xml:space="preserve">uğramıştı. O’nun abdest alırken suyu fazla kullandığını fark edince </w:t>
      </w:r>
      <w:r w:rsidRPr="006A40B9">
        <w:rPr>
          <w:rFonts w:asciiTheme="majorBidi" w:hAnsiTheme="majorBidi" w:cstheme="majorBidi"/>
          <w:b/>
        </w:rPr>
        <w:t>“Bu ne israf”</w:t>
      </w:r>
      <w:r>
        <w:rPr>
          <w:rFonts w:asciiTheme="majorBidi" w:hAnsiTheme="majorBidi" w:cstheme="majorBidi"/>
        </w:rPr>
        <w:t xml:space="preserve"> buyurdu. Sa’d, </w:t>
      </w:r>
      <w:r w:rsidRPr="006A40B9">
        <w:rPr>
          <w:rFonts w:asciiTheme="majorBidi" w:hAnsiTheme="majorBidi" w:cstheme="majorBidi"/>
          <w:b/>
        </w:rPr>
        <w:t>“Abdestte de israf olur mu</w:t>
      </w:r>
      <w:r w:rsidR="006A40B9" w:rsidRPr="006A40B9">
        <w:rPr>
          <w:rFonts w:asciiTheme="majorBidi" w:hAnsiTheme="majorBidi" w:cstheme="majorBidi"/>
          <w:b/>
        </w:rPr>
        <w:t xml:space="preserve"> Ya Rasûlalla</w:t>
      </w:r>
      <w:r w:rsidR="006A40B9">
        <w:rPr>
          <w:rFonts w:asciiTheme="majorBidi" w:hAnsiTheme="majorBidi" w:cstheme="majorBidi"/>
        </w:rPr>
        <w:t xml:space="preserve">h” diye cevap verince </w:t>
      </w:r>
      <w:r w:rsidR="006A40B9" w:rsidRPr="006A40B9">
        <w:rPr>
          <w:rFonts w:asciiTheme="majorBidi" w:hAnsiTheme="majorBidi" w:cstheme="majorBidi"/>
          <w:b/>
        </w:rPr>
        <w:t>“Evet, akan bir nehirden bile abdest alsan israf olur”</w:t>
      </w:r>
      <w:r w:rsidR="006A40B9">
        <w:rPr>
          <w:rFonts w:asciiTheme="majorBidi" w:hAnsiTheme="majorBidi" w:cstheme="majorBidi"/>
        </w:rPr>
        <w:t xml:space="preserve"> buyurdular.</w:t>
      </w:r>
      <w:r w:rsidR="006A40B9">
        <w:rPr>
          <w:rStyle w:val="SonnotBavurusu"/>
          <w:rFonts w:asciiTheme="majorBidi" w:hAnsiTheme="majorBidi" w:cstheme="majorBidi"/>
        </w:rPr>
        <w:endnoteReference w:id="5"/>
      </w:r>
    </w:p>
    <w:p w:rsidR="000C78FD" w:rsidRDefault="006A40B9" w:rsidP="000C78FD">
      <w:pPr>
        <w:pStyle w:val="NormalWeb"/>
        <w:spacing w:before="0" w:beforeAutospacing="0" w:after="120" w:afterAutospacing="0" w:line="23" w:lineRule="atLeast"/>
        <w:jc w:val="both"/>
        <w:rPr>
          <w:rFonts w:asciiTheme="majorBidi" w:hAnsiTheme="majorBidi" w:cstheme="majorBidi"/>
        </w:rPr>
      </w:pPr>
      <w:r>
        <w:rPr>
          <w:rFonts w:asciiTheme="majorBidi" w:hAnsiTheme="majorBidi" w:cstheme="majorBidi"/>
        </w:rPr>
        <w:tab/>
      </w:r>
      <w:r w:rsidR="000C78FD">
        <w:rPr>
          <w:rFonts w:asciiTheme="majorBidi" w:hAnsiTheme="majorBidi" w:cstheme="majorBidi"/>
        </w:rPr>
        <w:t>Müslüman müsrif olamaz, elindekileri israf edemez, gereksiz yerlerde kullanamaz. Çünkü israf, Yüce Allah’ın verdiği nimetlere karşı bir nankörlük ve saygısızlıktır.</w:t>
      </w:r>
    </w:p>
    <w:p w:rsidR="000C78FD" w:rsidRPr="000C78FD" w:rsidRDefault="000C78FD" w:rsidP="000C78FD">
      <w:pPr>
        <w:pStyle w:val="NormalWeb"/>
        <w:spacing w:before="0" w:beforeAutospacing="0" w:after="120" w:afterAutospacing="0" w:line="23" w:lineRule="atLeast"/>
        <w:jc w:val="both"/>
        <w:rPr>
          <w:rFonts w:asciiTheme="majorBidi" w:hAnsiTheme="majorBidi" w:cstheme="majorBidi"/>
          <w:b/>
        </w:rPr>
      </w:pPr>
      <w:r>
        <w:rPr>
          <w:rFonts w:asciiTheme="majorBidi" w:hAnsiTheme="majorBidi" w:cstheme="majorBidi"/>
        </w:rPr>
        <w:tab/>
      </w:r>
      <w:r>
        <w:rPr>
          <w:rFonts w:asciiTheme="majorBidi" w:hAnsiTheme="majorBidi" w:cstheme="majorBidi"/>
          <w:b/>
        </w:rPr>
        <w:t>Muhterem kardeşlerim!</w:t>
      </w:r>
    </w:p>
    <w:p w:rsidR="00FE6E6B" w:rsidRDefault="005218C2" w:rsidP="000C78FD">
      <w:pPr>
        <w:pStyle w:val="NormalWeb"/>
        <w:spacing w:before="0" w:beforeAutospacing="0" w:after="120" w:afterAutospacing="0" w:line="23" w:lineRule="atLeast"/>
        <w:jc w:val="both"/>
        <w:rPr>
          <w:rFonts w:asciiTheme="majorBidi" w:hAnsiTheme="majorBidi" w:cstheme="majorBidi"/>
          <w:shd w:val="clear" w:color="auto" w:fill="FEFDFD"/>
        </w:rPr>
      </w:pPr>
      <w:r w:rsidRPr="007E7CC4">
        <w:rPr>
          <w:rFonts w:asciiTheme="majorBidi" w:hAnsiTheme="majorBidi" w:cstheme="majorBidi"/>
          <w:shd w:val="clear" w:color="auto" w:fill="FEFDFD"/>
        </w:rPr>
        <w:t xml:space="preserve"> </w:t>
      </w:r>
      <w:r w:rsidR="000C78FD">
        <w:rPr>
          <w:rFonts w:asciiTheme="majorBidi" w:hAnsiTheme="majorBidi" w:cstheme="majorBidi"/>
          <w:shd w:val="clear" w:color="auto" w:fill="FEFDFD"/>
        </w:rPr>
        <w:tab/>
        <w:t>Allah’ın bahşettiği nimetlerin israf edilmesi büyük bir vebaldir. Bu davranış, pek çok yuvanın dağılmasına ve ülkenin ekonomik açıdan zayıflamasına da sebep olmaktadır. Bunun için bütün harcamalarımızda ölçülü olmak, ülke kaynaklarını dikkatli ve verimli kullanmak insani bir görevdir. Yarınlarımızın huzur ve refahı için fert ve millet olarak iktisatlı davranmak ve israfa sapmamak zorundayız.</w:t>
      </w:r>
    </w:p>
    <w:p w:rsidR="006A40B9" w:rsidRDefault="006A40B9" w:rsidP="006A40B9">
      <w:pPr>
        <w:pStyle w:val="NormalWeb"/>
        <w:spacing w:before="0" w:beforeAutospacing="0" w:after="120" w:afterAutospacing="0" w:line="23" w:lineRule="atLeast"/>
        <w:ind w:firstLine="567"/>
        <w:jc w:val="both"/>
        <w:rPr>
          <w:rFonts w:asciiTheme="majorBidi" w:hAnsiTheme="majorBidi" w:cstheme="majorBidi"/>
          <w:shd w:val="clear" w:color="auto" w:fill="FFFFFF"/>
        </w:rPr>
      </w:pPr>
      <w:r>
        <w:rPr>
          <w:rFonts w:asciiTheme="majorBidi" w:hAnsiTheme="majorBidi" w:cstheme="majorBidi"/>
          <w:shd w:val="clear" w:color="auto" w:fill="FFFFFF"/>
        </w:rPr>
        <w:t xml:space="preserve">Sahip olduğumuz hiçbir nimet sınırsız değildir. O halde, bize emanet olarak verilmiş bütün nimetlere karşı sorumlu davranmak bir kulluk görevidir. Yüce Rabbimiz </w:t>
      </w:r>
      <w:r w:rsidRPr="00E516B0">
        <w:rPr>
          <w:rFonts w:asciiTheme="majorBidi" w:hAnsiTheme="majorBidi" w:cstheme="majorBidi"/>
          <w:b/>
          <w:shd w:val="clear" w:color="auto" w:fill="FFFFFF"/>
        </w:rPr>
        <w:t xml:space="preserve">“Sonra o gün, nimetlerden </w:t>
      </w:r>
      <w:r w:rsidR="00E516B0" w:rsidRPr="00E516B0">
        <w:rPr>
          <w:rFonts w:asciiTheme="majorBidi" w:hAnsiTheme="majorBidi" w:cstheme="majorBidi"/>
          <w:b/>
          <w:shd w:val="clear" w:color="auto" w:fill="FFFFFF"/>
        </w:rPr>
        <w:t xml:space="preserve">mutlaka </w:t>
      </w:r>
      <w:r w:rsidR="00E516B0">
        <w:rPr>
          <w:rFonts w:asciiTheme="majorBidi" w:hAnsiTheme="majorBidi" w:cstheme="majorBidi"/>
          <w:b/>
          <w:shd w:val="clear" w:color="auto" w:fill="FFFFFF"/>
        </w:rPr>
        <w:t>hesaba çekileceksiniz</w:t>
      </w:r>
      <w:r w:rsidRPr="00E516B0">
        <w:rPr>
          <w:rFonts w:asciiTheme="majorBidi" w:hAnsiTheme="majorBidi" w:cstheme="majorBidi"/>
          <w:b/>
          <w:shd w:val="clear" w:color="auto" w:fill="FFFFFF"/>
        </w:rPr>
        <w:t>”</w:t>
      </w:r>
      <w:r w:rsidR="00E516B0">
        <w:rPr>
          <w:rStyle w:val="SonnotBavurusu"/>
          <w:rFonts w:asciiTheme="majorBidi" w:hAnsiTheme="majorBidi" w:cstheme="majorBidi"/>
          <w:shd w:val="clear" w:color="auto" w:fill="FFFFFF"/>
        </w:rPr>
        <w:endnoteReference w:id="6"/>
      </w:r>
      <w:r w:rsidR="00E516B0" w:rsidRPr="00E516B0">
        <w:rPr>
          <w:rFonts w:asciiTheme="majorBidi" w:hAnsiTheme="majorBidi" w:cstheme="majorBidi"/>
          <w:b/>
          <w:shd w:val="clear" w:color="auto" w:fill="FFFFFF"/>
        </w:rPr>
        <w:t xml:space="preserve"> </w:t>
      </w:r>
      <w:r w:rsidR="00E516B0">
        <w:rPr>
          <w:rFonts w:asciiTheme="majorBidi" w:hAnsiTheme="majorBidi" w:cstheme="majorBidi"/>
          <w:shd w:val="clear" w:color="auto" w:fill="FFFFFF"/>
        </w:rPr>
        <w:t>buyuruyor.</w:t>
      </w:r>
    </w:p>
    <w:p w:rsidR="00E516B0" w:rsidRDefault="00E516B0" w:rsidP="006A40B9">
      <w:pPr>
        <w:pStyle w:val="NormalWeb"/>
        <w:spacing w:before="0" w:beforeAutospacing="0" w:after="120" w:afterAutospacing="0" w:line="23" w:lineRule="atLeast"/>
        <w:ind w:firstLine="567"/>
        <w:jc w:val="both"/>
        <w:rPr>
          <w:rFonts w:asciiTheme="majorBidi" w:hAnsiTheme="majorBidi" w:cstheme="majorBidi"/>
          <w:shd w:val="clear" w:color="auto" w:fill="FFFFFF"/>
        </w:rPr>
      </w:pPr>
      <w:r>
        <w:rPr>
          <w:rFonts w:asciiTheme="majorBidi" w:hAnsiTheme="majorBidi" w:cstheme="majorBidi"/>
          <w:shd w:val="clear" w:color="auto" w:fill="FFFFFF"/>
        </w:rPr>
        <w:t>Bir tarafta aşırı tüketmekten dolayı insanların rahatsız olduğu dünyamızda, bir</w:t>
      </w:r>
      <w:r w:rsidR="00D63ADB">
        <w:rPr>
          <w:rFonts w:asciiTheme="majorBidi" w:hAnsiTheme="majorBidi" w:cstheme="majorBidi"/>
          <w:shd w:val="clear" w:color="auto" w:fill="FFFFFF"/>
        </w:rPr>
        <w:t xml:space="preserve"> </w:t>
      </w:r>
      <w:r>
        <w:rPr>
          <w:rFonts w:asciiTheme="majorBidi" w:hAnsiTheme="majorBidi" w:cstheme="majorBidi"/>
          <w:shd w:val="clear" w:color="auto" w:fill="FFFFFF"/>
        </w:rPr>
        <w:t>diğer yanda bir lokma ekmeğe, bir yudum suya muhtaç olanların varlığı acı bir gerçek olarak karşımızda durmaktadır. Bizim beğenmediklerimize ömür boyu sahip olamayanların bulunduğunu unutmamak lazımdır.</w:t>
      </w:r>
    </w:p>
    <w:p w:rsidR="00A55511" w:rsidRPr="007E7CC4" w:rsidRDefault="00A55511" w:rsidP="00FE6E6B">
      <w:pPr>
        <w:pStyle w:val="NormalWeb"/>
        <w:spacing w:before="0" w:beforeAutospacing="0" w:after="120" w:afterAutospacing="0" w:line="23" w:lineRule="atLeast"/>
        <w:ind w:firstLine="567"/>
        <w:jc w:val="both"/>
        <w:rPr>
          <w:rFonts w:asciiTheme="majorBidi" w:hAnsiTheme="majorBidi" w:cstheme="majorBidi"/>
        </w:rPr>
      </w:pPr>
      <w:r>
        <w:rPr>
          <w:rFonts w:asciiTheme="majorBidi" w:hAnsiTheme="majorBidi" w:cstheme="majorBidi"/>
          <w:shd w:val="clear" w:color="auto" w:fill="FFFFFF"/>
        </w:rPr>
        <w:t>Hutbemi bir hadisi şerif meâliyle bitiriyorum:</w:t>
      </w:r>
    </w:p>
    <w:p w:rsidR="005218C2" w:rsidRPr="007E7CC4" w:rsidRDefault="00A55511" w:rsidP="00A55511">
      <w:pPr>
        <w:pStyle w:val="NormalWeb"/>
        <w:spacing w:before="0" w:beforeAutospacing="0" w:after="120" w:afterAutospacing="0" w:line="23" w:lineRule="atLeast"/>
        <w:ind w:firstLine="567"/>
        <w:jc w:val="both"/>
        <w:rPr>
          <w:rFonts w:asciiTheme="majorBidi" w:hAnsiTheme="majorBidi" w:cstheme="majorBidi"/>
          <w:b/>
          <w:bCs/>
          <w:i/>
          <w:color w:val="01050B"/>
        </w:rPr>
      </w:pPr>
      <w:r>
        <w:rPr>
          <w:rFonts w:asciiTheme="majorBidi" w:hAnsiTheme="majorBidi" w:cstheme="majorBidi"/>
          <w:b/>
          <w:bCs/>
          <w:i/>
          <w:color w:val="01050B"/>
        </w:rPr>
        <w:t xml:space="preserve">"Rasulullah (a.s) buyuruyor </w:t>
      </w:r>
      <w:r w:rsidR="005218C2" w:rsidRPr="007E7CC4">
        <w:rPr>
          <w:rFonts w:asciiTheme="majorBidi" w:hAnsiTheme="majorBidi" w:cstheme="majorBidi"/>
          <w:b/>
          <w:bCs/>
          <w:i/>
          <w:color w:val="01050B"/>
        </w:rPr>
        <w:t xml:space="preserve">ki: </w:t>
      </w:r>
    </w:p>
    <w:p w:rsidR="005218C2" w:rsidRPr="007E7CC4" w:rsidRDefault="005218C2" w:rsidP="00A55511">
      <w:pPr>
        <w:autoSpaceDE w:val="0"/>
        <w:autoSpaceDN w:val="0"/>
        <w:adjustRightInd w:val="0"/>
        <w:spacing w:after="120" w:line="23" w:lineRule="atLeast"/>
        <w:ind w:firstLine="567"/>
        <w:jc w:val="both"/>
        <w:rPr>
          <w:rFonts w:asciiTheme="majorBidi" w:eastAsia="Times New Roman" w:hAnsiTheme="majorBidi" w:cstheme="majorBidi"/>
          <w:b/>
          <w:bCs/>
          <w:i/>
          <w:color w:val="01050B"/>
          <w:sz w:val="24"/>
          <w:szCs w:val="24"/>
          <w:lang w:eastAsia="tr-TR"/>
        </w:rPr>
      </w:pPr>
      <w:r w:rsidRPr="007E7CC4">
        <w:rPr>
          <w:rFonts w:asciiTheme="majorBidi" w:eastAsia="Times New Roman" w:hAnsiTheme="majorBidi" w:cstheme="majorBidi"/>
          <w:b/>
          <w:bCs/>
          <w:i/>
          <w:color w:val="01050B"/>
          <w:sz w:val="24"/>
          <w:szCs w:val="24"/>
          <w:lang w:eastAsia="tr-TR"/>
        </w:rPr>
        <w:t>"Kıyamet günü,</w:t>
      </w:r>
      <w:r w:rsidR="00E516B0">
        <w:rPr>
          <w:rFonts w:asciiTheme="majorBidi" w:eastAsia="Times New Roman" w:hAnsiTheme="majorBidi" w:cstheme="majorBidi"/>
          <w:b/>
          <w:bCs/>
          <w:i/>
          <w:color w:val="01050B"/>
          <w:sz w:val="24"/>
          <w:szCs w:val="24"/>
          <w:lang w:eastAsia="tr-TR"/>
        </w:rPr>
        <w:t xml:space="preserve"> </w:t>
      </w:r>
      <w:r w:rsidR="00A55511">
        <w:rPr>
          <w:rFonts w:asciiTheme="majorBidi" w:eastAsia="Times New Roman" w:hAnsiTheme="majorBidi" w:cstheme="majorBidi"/>
          <w:b/>
          <w:bCs/>
          <w:i/>
          <w:color w:val="01050B"/>
          <w:sz w:val="24"/>
          <w:szCs w:val="24"/>
          <w:lang w:eastAsia="tr-TR"/>
        </w:rPr>
        <w:t>kul</w:t>
      </w:r>
      <w:r w:rsidR="00E516B0" w:rsidRPr="00E516B0">
        <w:rPr>
          <w:rFonts w:asciiTheme="majorBidi" w:eastAsia="Times New Roman" w:hAnsiTheme="majorBidi" w:cstheme="majorBidi"/>
          <w:b/>
          <w:bCs/>
          <w:i/>
          <w:color w:val="01050B"/>
          <w:sz w:val="24"/>
          <w:szCs w:val="24"/>
          <w:lang w:eastAsia="tr-TR"/>
        </w:rPr>
        <w:t xml:space="preserve"> </w:t>
      </w:r>
      <w:r w:rsidR="00E516B0">
        <w:rPr>
          <w:rFonts w:asciiTheme="majorBidi" w:eastAsia="Times New Roman" w:hAnsiTheme="majorBidi" w:cstheme="majorBidi"/>
          <w:b/>
          <w:bCs/>
          <w:i/>
          <w:color w:val="01050B"/>
          <w:sz w:val="24"/>
          <w:szCs w:val="24"/>
          <w:lang w:eastAsia="tr-TR"/>
        </w:rPr>
        <w:t xml:space="preserve">şu </w:t>
      </w:r>
      <w:r w:rsidR="00E516B0" w:rsidRPr="007E7CC4">
        <w:rPr>
          <w:rFonts w:asciiTheme="majorBidi" w:eastAsia="Times New Roman" w:hAnsiTheme="majorBidi" w:cstheme="majorBidi"/>
          <w:b/>
          <w:bCs/>
          <w:i/>
          <w:color w:val="01050B"/>
          <w:sz w:val="24"/>
          <w:szCs w:val="24"/>
          <w:lang w:eastAsia="tr-TR"/>
        </w:rPr>
        <w:t xml:space="preserve">dört şeyden sual edilmedikçe, ayakları </w:t>
      </w:r>
      <w:r w:rsidR="00E516B0">
        <w:rPr>
          <w:rFonts w:asciiTheme="majorBidi" w:eastAsia="Times New Roman" w:hAnsiTheme="majorBidi" w:cstheme="majorBidi"/>
          <w:b/>
          <w:bCs/>
          <w:i/>
          <w:color w:val="01050B"/>
          <w:sz w:val="24"/>
          <w:szCs w:val="24"/>
          <w:lang w:eastAsia="tr-TR"/>
        </w:rPr>
        <w:t>yerinden ayrılam</w:t>
      </w:r>
      <w:r w:rsidR="003F518A">
        <w:rPr>
          <w:rFonts w:asciiTheme="majorBidi" w:eastAsia="Times New Roman" w:hAnsiTheme="majorBidi" w:cstheme="majorBidi"/>
          <w:b/>
          <w:bCs/>
          <w:i/>
          <w:color w:val="01050B"/>
          <w:sz w:val="24"/>
          <w:szCs w:val="24"/>
          <w:lang w:eastAsia="tr-TR"/>
        </w:rPr>
        <w:t>a</w:t>
      </w:r>
      <w:r w:rsidR="00E516B0">
        <w:rPr>
          <w:rFonts w:asciiTheme="majorBidi" w:eastAsia="Times New Roman" w:hAnsiTheme="majorBidi" w:cstheme="majorBidi"/>
          <w:b/>
          <w:bCs/>
          <w:i/>
          <w:color w:val="01050B"/>
          <w:sz w:val="24"/>
          <w:szCs w:val="24"/>
          <w:lang w:eastAsia="tr-TR"/>
        </w:rPr>
        <w:t>z:</w:t>
      </w:r>
    </w:p>
    <w:p w:rsidR="005218C2" w:rsidRPr="007E7CC4" w:rsidRDefault="005218C2" w:rsidP="007E7CC4">
      <w:pPr>
        <w:autoSpaceDE w:val="0"/>
        <w:autoSpaceDN w:val="0"/>
        <w:adjustRightInd w:val="0"/>
        <w:spacing w:after="120" w:line="23" w:lineRule="atLeast"/>
        <w:ind w:firstLine="567"/>
        <w:jc w:val="both"/>
        <w:rPr>
          <w:rFonts w:asciiTheme="majorBidi" w:eastAsia="Times New Roman" w:hAnsiTheme="majorBidi" w:cstheme="majorBidi"/>
          <w:b/>
          <w:bCs/>
          <w:i/>
          <w:color w:val="01050B"/>
          <w:sz w:val="24"/>
          <w:szCs w:val="24"/>
          <w:lang w:eastAsia="tr-TR"/>
        </w:rPr>
      </w:pPr>
      <w:r w:rsidRPr="007E7CC4">
        <w:rPr>
          <w:rFonts w:asciiTheme="majorBidi" w:eastAsia="Times New Roman" w:hAnsiTheme="majorBidi" w:cstheme="majorBidi"/>
          <w:b/>
          <w:bCs/>
          <w:i/>
          <w:color w:val="01050B"/>
          <w:sz w:val="24"/>
          <w:szCs w:val="24"/>
          <w:lang w:eastAsia="tr-TR"/>
        </w:rPr>
        <w:t>Ömrünü nerede harcadığından,</w:t>
      </w:r>
    </w:p>
    <w:p w:rsidR="005218C2" w:rsidRPr="007E7CC4" w:rsidRDefault="005218C2" w:rsidP="007E7CC4">
      <w:pPr>
        <w:autoSpaceDE w:val="0"/>
        <w:autoSpaceDN w:val="0"/>
        <w:adjustRightInd w:val="0"/>
        <w:spacing w:after="120" w:line="23" w:lineRule="atLeast"/>
        <w:ind w:firstLine="567"/>
        <w:jc w:val="both"/>
        <w:rPr>
          <w:rFonts w:asciiTheme="majorBidi" w:eastAsia="Times New Roman" w:hAnsiTheme="majorBidi" w:cstheme="majorBidi"/>
          <w:b/>
          <w:bCs/>
          <w:i/>
          <w:color w:val="01050B"/>
          <w:sz w:val="24"/>
          <w:szCs w:val="24"/>
          <w:lang w:eastAsia="tr-TR"/>
        </w:rPr>
      </w:pPr>
      <w:r w:rsidRPr="007E7CC4">
        <w:rPr>
          <w:rFonts w:asciiTheme="majorBidi" w:eastAsia="Times New Roman" w:hAnsiTheme="majorBidi" w:cstheme="majorBidi"/>
          <w:b/>
          <w:bCs/>
          <w:i/>
          <w:color w:val="01050B"/>
          <w:sz w:val="24"/>
          <w:szCs w:val="24"/>
          <w:lang w:eastAsia="tr-TR"/>
        </w:rPr>
        <w:t>Ne amelde bulunduğundan,</w:t>
      </w:r>
    </w:p>
    <w:p w:rsidR="005218C2" w:rsidRPr="007E7CC4" w:rsidRDefault="005218C2" w:rsidP="007E7CC4">
      <w:pPr>
        <w:autoSpaceDE w:val="0"/>
        <w:autoSpaceDN w:val="0"/>
        <w:adjustRightInd w:val="0"/>
        <w:spacing w:after="120" w:line="23" w:lineRule="atLeast"/>
        <w:ind w:firstLine="567"/>
        <w:jc w:val="both"/>
        <w:rPr>
          <w:rFonts w:asciiTheme="majorBidi" w:eastAsia="Times New Roman" w:hAnsiTheme="majorBidi" w:cstheme="majorBidi"/>
          <w:b/>
          <w:bCs/>
          <w:i/>
          <w:color w:val="01050B"/>
          <w:sz w:val="24"/>
          <w:szCs w:val="24"/>
          <w:lang w:eastAsia="tr-TR"/>
        </w:rPr>
      </w:pPr>
      <w:r w:rsidRPr="007E7CC4">
        <w:rPr>
          <w:rFonts w:asciiTheme="majorBidi" w:eastAsia="Times New Roman" w:hAnsiTheme="majorBidi" w:cstheme="majorBidi"/>
          <w:b/>
          <w:bCs/>
          <w:i/>
          <w:color w:val="01050B"/>
          <w:sz w:val="24"/>
          <w:szCs w:val="24"/>
          <w:lang w:eastAsia="tr-TR"/>
        </w:rPr>
        <w:t xml:space="preserve">Malını nerede kazandığından </w:t>
      </w:r>
      <w:r w:rsidR="008E74D9" w:rsidRPr="007E7CC4">
        <w:rPr>
          <w:rFonts w:asciiTheme="majorBidi" w:eastAsia="Times New Roman" w:hAnsiTheme="majorBidi" w:cstheme="majorBidi"/>
          <w:b/>
          <w:bCs/>
          <w:i/>
          <w:color w:val="01050B"/>
          <w:sz w:val="24"/>
          <w:szCs w:val="24"/>
          <w:lang w:eastAsia="tr-TR"/>
        </w:rPr>
        <w:t>ve nereye</w:t>
      </w:r>
      <w:r w:rsidRPr="007E7CC4">
        <w:rPr>
          <w:rFonts w:asciiTheme="majorBidi" w:eastAsia="Times New Roman" w:hAnsiTheme="majorBidi" w:cstheme="majorBidi"/>
          <w:b/>
          <w:bCs/>
          <w:i/>
          <w:color w:val="01050B"/>
          <w:sz w:val="24"/>
          <w:szCs w:val="24"/>
          <w:lang w:eastAsia="tr-TR"/>
        </w:rPr>
        <w:t xml:space="preserve"> harcadığından,</w:t>
      </w:r>
    </w:p>
    <w:p w:rsidR="009F146F" w:rsidRPr="007E7CC4" w:rsidRDefault="005218C2" w:rsidP="007E7CC4">
      <w:pPr>
        <w:autoSpaceDE w:val="0"/>
        <w:autoSpaceDN w:val="0"/>
        <w:adjustRightInd w:val="0"/>
        <w:spacing w:after="120" w:line="23" w:lineRule="atLeast"/>
        <w:ind w:firstLine="567"/>
        <w:jc w:val="both"/>
        <w:rPr>
          <w:rFonts w:asciiTheme="majorBidi" w:eastAsia="Times New Roman" w:hAnsiTheme="majorBidi" w:cstheme="majorBidi"/>
          <w:bCs/>
          <w:color w:val="01050B"/>
          <w:sz w:val="24"/>
          <w:szCs w:val="24"/>
          <w:lang w:eastAsia="tr-TR"/>
        </w:rPr>
      </w:pPr>
      <w:r w:rsidRPr="007E7CC4">
        <w:rPr>
          <w:rFonts w:asciiTheme="majorBidi" w:eastAsia="Times New Roman" w:hAnsiTheme="majorBidi" w:cstheme="majorBidi"/>
          <w:b/>
          <w:bCs/>
          <w:i/>
          <w:color w:val="01050B"/>
          <w:sz w:val="24"/>
          <w:szCs w:val="24"/>
          <w:lang w:eastAsia="tr-TR"/>
        </w:rPr>
        <w:t>Vücudunu nerede çürüttüğünden."</w:t>
      </w:r>
      <w:r w:rsidRPr="007E7CC4">
        <w:rPr>
          <w:rFonts w:asciiTheme="majorBidi" w:eastAsia="Times New Roman" w:hAnsiTheme="majorBidi" w:cstheme="majorBidi"/>
          <w:bCs/>
          <w:color w:val="01050B"/>
          <w:sz w:val="24"/>
          <w:szCs w:val="24"/>
          <w:lang w:eastAsia="tr-TR"/>
        </w:rPr>
        <w:t xml:space="preserve"> </w:t>
      </w:r>
      <w:r w:rsidRPr="007E7CC4">
        <w:rPr>
          <w:rStyle w:val="SonnotBavurusu"/>
          <w:rFonts w:asciiTheme="majorBidi" w:eastAsia="Times New Roman" w:hAnsiTheme="majorBidi" w:cstheme="majorBidi"/>
          <w:bCs/>
          <w:color w:val="01050B"/>
          <w:sz w:val="24"/>
          <w:szCs w:val="24"/>
          <w:lang w:eastAsia="tr-TR"/>
        </w:rPr>
        <w:endnoteReference w:id="7"/>
      </w:r>
    </w:p>
    <w:p w:rsidR="00E516B0" w:rsidRPr="007E7CC4" w:rsidRDefault="003F518A">
      <w:pPr>
        <w:autoSpaceDE w:val="0"/>
        <w:autoSpaceDN w:val="0"/>
        <w:adjustRightInd w:val="0"/>
        <w:spacing w:after="120" w:line="23" w:lineRule="atLeast"/>
        <w:ind w:firstLine="567"/>
        <w:jc w:val="both"/>
        <w:rPr>
          <w:rFonts w:asciiTheme="majorBidi" w:eastAsia="Times New Roman" w:hAnsiTheme="majorBidi" w:cstheme="majorBidi"/>
          <w:bCs/>
          <w:color w:val="01050B"/>
          <w:sz w:val="24"/>
          <w:szCs w:val="24"/>
          <w:lang w:eastAsia="tr-TR"/>
        </w:rPr>
      </w:pPr>
      <w:r>
        <w:rPr>
          <w:rFonts w:asciiTheme="majorBidi" w:eastAsia="Times New Roman" w:hAnsiTheme="majorBidi" w:cstheme="majorBidi"/>
          <w:bCs/>
          <w:color w:val="01050B"/>
          <w:sz w:val="24"/>
          <w:szCs w:val="24"/>
          <w:lang w:eastAsia="tr-TR"/>
        </w:rPr>
        <w:t>Allah</w:t>
      </w:r>
      <w:r w:rsidR="00D63ADB">
        <w:rPr>
          <w:rFonts w:asciiTheme="majorBidi" w:eastAsia="Times New Roman" w:hAnsiTheme="majorBidi" w:cstheme="majorBidi"/>
          <w:bCs/>
          <w:color w:val="01050B"/>
          <w:sz w:val="24"/>
          <w:szCs w:val="24"/>
          <w:lang w:eastAsia="tr-TR"/>
        </w:rPr>
        <w:t>’</w:t>
      </w:r>
      <w:r>
        <w:rPr>
          <w:rFonts w:asciiTheme="majorBidi" w:eastAsia="Times New Roman" w:hAnsiTheme="majorBidi" w:cstheme="majorBidi"/>
          <w:bCs/>
          <w:color w:val="01050B"/>
          <w:sz w:val="24"/>
          <w:szCs w:val="24"/>
          <w:lang w:eastAsia="tr-TR"/>
        </w:rPr>
        <w:t>ım, cimrilikten ve müsriflikten sana sığınırız. Bizleri her türlü aşırılıktan kaçınıp itidal üzere yaşayan kullarından eyle.</w:t>
      </w:r>
    </w:p>
    <w:sectPr w:rsidR="00E516B0" w:rsidRPr="007E7CC4" w:rsidSect="003E0270">
      <w:endnotePr>
        <w:numFmt w:val="decimal"/>
      </w:endnotePr>
      <w:pgSz w:w="11906" w:h="16838"/>
      <w:pgMar w:top="567" w:right="566" w:bottom="426" w:left="567" w:header="708" w:footer="708" w:gutter="0"/>
      <w:cols w:num="2" w:space="56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E9D" w:rsidRDefault="00B66E9D" w:rsidP="00E57185">
      <w:pPr>
        <w:spacing w:after="0" w:line="240" w:lineRule="auto"/>
      </w:pPr>
      <w:r>
        <w:separator/>
      </w:r>
    </w:p>
  </w:endnote>
  <w:endnote w:type="continuationSeparator" w:id="0">
    <w:p w:rsidR="00B66E9D" w:rsidRDefault="00B66E9D" w:rsidP="00E57185">
      <w:pPr>
        <w:spacing w:after="0" w:line="240" w:lineRule="auto"/>
      </w:pPr>
      <w:r>
        <w:continuationSeparator/>
      </w:r>
    </w:p>
  </w:endnote>
  <w:endnote w:id="1">
    <w:p w:rsidR="005218C2" w:rsidRPr="00E516B0" w:rsidRDefault="005218C2" w:rsidP="00A55511">
      <w:pPr>
        <w:pStyle w:val="SonnotMetni"/>
        <w:rPr>
          <w:rFonts w:ascii="Times New Roman" w:hAnsi="Times New Roman" w:cs="Times New Roman"/>
          <w:i/>
          <w:sz w:val="16"/>
          <w:szCs w:val="16"/>
        </w:rPr>
      </w:pPr>
      <w:r w:rsidRPr="00E516B0">
        <w:rPr>
          <w:rStyle w:val="SonnotBavurusu"/>
          <w:rFonts w:ascii="Times New Roman" w:hAnsi="Times New Roman" w:cs="Times New Roman"/>
          <w:i/>
          <w:sz w:val="16"/>
          <w:szCs w:val="16"/>
        </w:rPr>
        <w:endnoteRef/>
      </w:r>
      <w:r w:rsidRPr="00E516B0">
        <w:rPr>
          <w:rFonts w:ascii="Times New Roman" w:hAnsi="Times New Roman" w:cs="Times New Roman"/>
          <w:i/>
          <w:sz w:val="16"/>
          <w:szCs w:val="16"/>
        </w:rPr>
        <w:t xml:space="preserve"> Furkan 67</w:t>
      </w:r>
    </w:p>
  </w:endnote>
  <w:endnote w:id="2">
    <w:p w:rsidR="005218C2" w:rsidRPr="00E516B0" w:rsidRDefault="005218C2" w:rsidP="00A55511">
      <w:pPr>
        <w:pStyle w:val="SonnotMetni"/>
        <w:rPr>
          <w:rFonts w:ascii="Times New Roman" w:hAnsi="Times New Roman" w:cs="Times New Roman"/>
          <w:i/>
          <w:sz w:val="16"/>
          <w:szCs w:val="16"/>
        </w:rPr>
      </w:pPr>
      <w:r w:rsidRPr="00E516B0">
        <w:rPr>
          <w:rStyle w:val="SonnotBavurusu"/>
          <w:rFonts w:ascii="Times New Roman" w:hAnsi="Times New Roman" w:cs="Times New Roman"/>
          <w:i/>
          <w:sz w:val="16"/>
          <w:szCs w:val="16"/>
        </w:rPr>
        <w:endnoteRef/>
      </w:r>
      <w:r w:rsidRPr="00E516B0">
        <w:rPr>
          <w:rFonts w:ascii="Times New Roman" w:hAnsi="Times New Roman" w:cs="Times New Roman"/>
          <w:i/>
          <w:sz w:val="16"/>
          <w:szCs w:val="16"/>
        </w:rPr>
        <w:t xml:space="preserve"> İsra 26,27,29</w:t>
      </w:r>
    </w:p>
  </w:endnote>
  <w:endnote w:id="3">
    <w:p w:rsidR="00343616" w:rsidRPr="00E516B0" w:rsidRDefault="00343616" w:rsidP="00A55511">
      <w:pPr>
        <w:pStyle w:val="SonnotMetni"/>
        <w:rPr>
          <w:rFonts w:ascii="Times New Roman" w:hAnsi="Times New Roman" w:cs="Times New Roman"/>
          <w:i/>
          <w:sz w:val="16"/>
          <w:szCs w:val="16"/>
        </w:rPr>
      </w:pPr>
      <w:r w:rsidRPr="00E516B0">
        <w:rPr>
          <w:rStyle w:val="SonnotBavurusu"/>
          <w:rFonts w:ascii="Times New Roman" w:hAnsi="Times New Roman" w:cs="Times New Roman"/>
          <w:i/>
          <w:sz w:val="16"/>
          <w:szCs w:val="16"/>
        </w:rPr>
        <w:endnoteRef/>
      </w:r>
      <w:r w:rsidRPr="00E516B0">
        <w:rPr>
          <w:rFonts w:ascii="Times New Roman" w:hAnsi="Times New Roman" w:cs="Times New Roman"/>
          <w:i/>
          <w:sz w:val="16"/>
          <w:szCs w:val="16"/>
        </w:rPr>
        <w:t xml:space="preserve"> Araf 31</w:t>
      </w:r>
    </w:p>
  </w:endnote>
  <w:endnote w:id="4">
    <w:p w:rsidR="00343616" w:rsidRPr="00E516B0" w:rsidRDefault="00343616" w:rsidP="00A55511">
      <w:pPr>
        <w:pStyle w:val="SonnotMetni"/>
        <w:rPr>
          <w:rFonts w:ascii="Times New Roman" w:hAnsi="Times New Roman" w:cs="Times New Roman"/>
          <w:i/>
          <w:sz w:val="16"/>
          <w:szCs w:val="16"/>
        </w:rPr>
      </w:pPr>
      <w:r w:rsidRPr="00E516B0">
        <w:rPr>
          <w:rStyle w:val="SonnotBavurusu"/>
          <w:rFonts w:ascii="Times New Roman" w:hAnsi="Times New Roman" w:cs="Times New Roman"/>
          <w:i/>
          <w:sz w:val="16"/>
          <w:szCs w:val="16"/>
        </w:rPr>
        <w:endnoteRef/>
      </w:r>
      <w:r w:rsidRPr="00E516B0">
        <w:rPr>
          <w:rFonts w:ascii="Times New Roman" w:hAnsi="Times New Roman" w:cs="Times New Roman"/>
          <w:i/>
          <w:sz w:val="16"/>
          <w:szCs w:val="16"/>
        </w:rPr>
        <w:t xml:space="preserve"> Nesai, Zekat 66</w:t>
      </w:r>
    </w:p>
  </w:endnote>
  <w:endnote w:id="5">
    <w:p w:rsidR="006A40B9" w:rsidRPr="00E516B0" w:rsidRDefault="006A40B9">
      <w:pPr>
        <w:pStyle w:val="SonnotMetni"/>
        <w:rPr>
          <w:rFonts w:ascii="Times New Roman" w:hAnsi="Times New Roman" w:cs="Times New Roman"/>
          <w:i/>
          <w:sz w:val="16"/>
          <w:szCs w:val="16"/>
        </w:rPr>
      </w:pPr>
      <w:r w:rsidRPr="00E516B0">
        <w:rPr>
          <w:rStyle w:val="SonnotBavurusu"/>
          <w:rFonts w:ascii="Times New Roman" w:hAnsi="Times New Roman" w:cs="Times New Roman"/>
          <w:i/>
          <w:sz w:val="16"/>
          <w:szCs w:val="16"/>
        </w:rPr>
        <w:endnoteRef/>
      </w:r>
      <w:r w:rsidRPr="00E516B0">
        <w:rPr>
          <w:rFonts w:ascii="Times New Roman" w:hAnsi="Times New Roman" w:cs="Times New Roman"/>
          <w:i/>
          <w:sz w:val="16"/>
          <w:szCs w:val="16"/>
        </w:rPr>
        <w:t xml:space="preserve"> İbni Mâce, Taharet 48.</w:t>
      </w:r>
    </w:p>
  </w:endnote>
  <w:endnote w:id="6">
    <w:p w:rsidR="00E516B0" w:rsidRPr="00E516B0" w:rsidRDefault="00E516B0" w:rsidP="00E516B0">
      <w:pPr>
        <w:pStyle w:val="SonnotMetni"/>
        <w:rPr>
          <w:rFonts w:ascii="Times New Roman" w:hAnsi="Times New Roman" w:cs="Times New Roman"/>
          <w:i/>
          <w:sz w:val="16"/>
          <w:szCs w:val="16"/>
        </w:rPr>
      </w:pPr>
      <w:r w:rsidRPr="00E516B0">
        <w:rPr>
          <w:rStyle w:val="SonnotBavurusu"/>
          <w:rFonts w:ascii="Times New Roman" w:hAnsi="Times New Roman" w:cs="Times New Roman"/>
          <w:i/>
          <w:sz w:val="16"/>
          <w:szCs w:val="16"/>
        </w:rPr>
        <w:endnoteRef/>
      </w:r>
      <w:r w:rsidRPr="00E516B0">
        <w:rPr>
          <w:rFonts w:ascii="Times New Roman" w:hAnsi="Times New Roman" w:cs="Times New Roman"/>
          <w:i/>
          <w:sz w:val="16"/>
          <w:szCs w:val="16"/>
        </w:rPr>
        <w:t xml:space="preserve"> Tekasür, 8.</w:t>
      </w:r>
    </w:p>
  </w:endnote>
  <w:endnote w:id="7">
    <w:p w:rsidR="005218C2" w:rsidRPr="00E516B0" w:rsidRDefault="005218C2" w:rsidP="00A55511">
      <w:pPr>
        <w:pStyle w:val="SonnotMetni"/>
        <w:rPr>
          <w:rFonts w:ascii="Times New Roman" w:hAnsi="Times New Roman" w:cs="Times New Roman"/>
          <w:i/>
          <w:sz w:val="16"/>
          <w:szCs w:val="16"/>
        </w:rPr>
      </w:pPr>
      <w:r w:rsidRPr="00E516B0">
        <w:rPr>
          <w:rStyle w:val="SonnotBavurusu"/>
          <w:rFonts w:ascii="Times New Roman" w:hAnsi="Times New Roman" w:cs="Times New Roman"/>
          <w:i/>
          <w:sz w:val="16"/>
          <w:szCs w:val="16"/>
        </w:rPr>
        <w:endnoteRef/>
      </w:r>
      <w:r w:rsidRPr="00E516B0">
        <w:rPr>
          <w:rFonts w:ascii="Times New Roman" w:hAnsi="Times New Roman" w:cs="Times New Roman"/>
          <w:i/>
          <w:sz w:val="16"/>
          <w:szCs w:val="16"/>
        </w:rPr>
        <w:t xml:space="preserve"> Tirmizi, Kıyamet 1</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E9D" w:rsidRDefault="00B66E9D" w:rsidP="00E57185">
      <w:pPr>
        <w:spacing w:after="0" w:line="240" w:lineRule="auto"/>
      </w:pPr>
      <w:r>
        <w:separator/>
      </w:r>
    </w:p>
  </w:footnote>
  <w:footnote w:type="continuationSeparator" w:id="0">
    <w:p w:rsidR="00B66E9D" w:rsidRDefault="00B66E9D" w:rsidP="00E571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08"/>
  <w:hyphenationZone w:val="425"/>
  <w:characterSpacingControl w:val="doNotCompress"/>
  <w:footnotePr>
    <w:footnote w:id="-1"/>
    <w:footnote w:id="0"/>
  </w:footnotePr>
  <w:endnotePr>
    <w:numFmt w:val="decimal"/>
    <w:endnote w:id="-1"/>
    <w:endnote w:id="0"/>
  </w:endnotePr>
  <w:compat/>
  <w:rsids>
    <w:rsidRoot w:val="00E57185"/>
    <w:rsid w:val="000B7554"/>
    <w:rsid w:val="000C0CC8"/>
    <w:rsid w:val="000C78FD"/>
    <w:rsid w:val="000E0DD1"/>
    <w:rsid w:val="001561EF"/>
    <w:rsid w:val="001E5B5D"/>
    <w:rsid w:val="002D0D31"/>
    <w:rsid w:val="003311D5"/>
    <w:rsid w:val="00333DEA"/>
    <w:rsid w:val="00343616"/>
    <w:rsid w:val="00392118"/>
    <w:rsid w:val="00393785"/>
    <w:rsid w:val="003E0270"/>
    <w:rsid w:val="003F518A"/>
    <w:rsid w:val="004E4599"/>
    <w:rsid w:val="00503963"/>
    <w:rsid w:val="0050610C"/>
    <w:rsid w:val="005207F4"/>
    <w:rsid w:val="005218C2"/>
    <w:rsid w:val="00556611"/>
    <w:rsid w:val="006221F7"/>
    <w:rsid w:val="006A40B9"/>
    <w:rsid w:val="006D35B0"/>
    <w:rsid w:val="007E7CC4"/>
    <w:rsid w:val="008508E5"/>
    <w:rsid w:val="00851423"/>
    <w:rsid w:val="008B71BA"/>
    <w:rsid w:val="008E74D9"/>
    <w:rsid w:val="00963A48"/>
    <w:rsid w:val="009F146F"/>
    <w:rsid w:val="00A55511"/>
    <w:rsid w:val="00A9221C"/>
    <w:rsid w:val="00B66E9D"/>
    <w:rsid w:val="00BC1871"/>
    <w:rsid w:val="00C94934"/>
    <w:rsid w:val="00CD07F4"/>
    <w:rsid w:val="00CE7A55"/>
    <w:rsid w:val="00D0177E"/>
    <w:rsid w:val="00D63ADB"/>
    <w:rsid w:val="00D64B4E"/>
    <w:rsid w:val="00DB18D9"/>
    <w:rsid w:val="00E45ABD"/>
    <w:rsid w:val="00E516B0"/>
    <w:rsid w:val="00E57185"/>
    <w:rsid w:val="00E576FD"/>
    <w:rsid w:val="00E708B1"/>
    <w:rsid w:val="00F12A08"/>
    <w:rsid w:val="00F401F0"/>
    <w:rsid w:val="00F565F4"/>
    <w:rsid w:val="00FE6E6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5718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57185"/>
    <w:rPr>
      <w:sz w:val="20"/>
      <w:szCs w:val="20"/>
    </w:rPr>
  </w:style>
  <w:style w:type="character" w:styleId="DipnotBavurusu">
    <w:name w:val="footnote reference"/>
    <w:basedOn w:val="VarsaylanParagrafYazTipi"/>
    <w:uiPriority w:val="99"/>
    <w:semiHidden/>
    <w:unhideWhenUsed/>
    <w:rsid w:val="00E57185"/>
    <w:rPr>
      <w:vertAlign w:val="superscript"/>
    </w:rPr>
  </w:style>
  <w:style w:type="paragraph" w:styleId="NormalWeb">
    <w:name w:val="Normal (Web)"/>
    <w:basedOn w:val="Normal"/>
    <w:uiPriority w:val="99"/>
    <w:unhideWhenUsed/>
    <w:rsid w:val="00E571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63A48"/>
    <w:rPr>
      <w:color w:val="0000FF"/>
      <w:u w:val="single"/>
    </w:rPr>
  </w:style>
  <w:style w:type="paragraph" w:styleId="SonnotMetni">
    <w:name w:val="endnote text"/>
    <w:basedOn w:val="Normal"/>
    <w:link w:val="SonnotMetniChar"/>
    <w:uiPriority w:val="99"/>
    <w:semiHidden/>
    <w:unhideWhenUsed/>
    <w:rsid w:val="009F146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F146F"/>
    <w:rPr>
      <w:sz w:val="20"/>
      <w:szCs w:val="20"/>
    </w:rPr>
  </w:style>
  <w:style w:type="character" w:styleId="SonnotBavurusu">
    <w:name w:val="endnote reference"/>
    <w:basedOn w:val="VarsaylanParagrafYazTipi"/>
    <w:uiPriority w:val="99"/>
    <w:semiHidden/>
    <w:unhideWhenUsed/>
    <w:rsid w:val="009F146F"/>
    <w:rPr>
      <w:vertAlign w:val="superscript"/>
    </w:rPr>
  </w:style>
</w:styles>
</file>

<file path=word/webSettings.xml><?xml version="1.0" encoding="utf-8"?>
<w:webSettings xmlns:r="http://schemas.openxmlformats.org/officeDocument/2006/relationships" xmlns:w="http://schemas.openxmlformats.org/wordprocessingml/2006/main">
  <w:divs>
    <w:div w:id="607733744">
      <w:bodyDiv w:val="1"/>
      <w:marLeft w:val="0"/>
      <w:marRight w:val="0"/>
      <w:marTop w:val="0"/>
      <w:marBottom w:val="0"/>
      <w:divBdr>
        <w:top w:val="none" w:sz="0" w:space="0" w:color="auto"/>
        <w:left w:val="none" w:sz="0" w:space="0" w:color="auto"/>
        <w:bottom w:val="none" w:sz="0" w:space="0" w:color="auto"/>
        <w:right w:val="none" w:sz="0" w:space="0" w:color="auto"/>
      </w:divBdr>
    </w:div>
    <w:div w:id="1297226426">
      <w:bodyDiv w:val="1"/>
      <w:marLeft w:val="0"/>
      <w:marRight w:val="0"/>
      <w:marTop w:val="0"/>
      <w:marBottom w:val="0"/>
      <w:divBdr>
        <w:top w:val="none" w:sz="0" w:space="0" w:color="auto"/>
        <w:left w:val="none" w:sz="0" w:space="0" w:color="auto"/>
        <w:bottom w:val="none" w:sz="0" w:space="0" w:color="auto"/>
        <w:right w:val="none" w:sz="0" w:space="0" w:color="auto"/>
      </w:divBdr>
    </w:div>
    <w:div w:id="1495023140">
      <w:bodyDiv w:val="1"/>
      <w:marLeft w:val="0"/>
      <w:marRight w:val="0"/>
      <w:marTop w:val="0"/>
      <w:marBottom w:val="0"/>
      <w:divBdr>
        <w:top w:val="none" w:sz="0" w:space="0" w:color="auto"/>
        <w:left w:val="none" w:sz="0" w:space="0" w:color="auto"/>
        <w:bottom w:val="none" w:sz="0" w:space="0" w:color="auto"/>
        <w:right w:val="none" w:sz="0" w:space="0" w:color="auto"/>
      </w:divBdr>
    </w:div>
    <w:div w:id="1894997124">
      <w:bodyDiv w:val="1"/>
      <w:marLeft w:val="0"/>
      <w:marRight w:val="0"/>
      <w:marTop w:val="0"/>
      <w:marBottom w:val="0"/>
      <w:divBdr>
        <w:top w:val="none" w:sz="0" w:space="0" w:color="auto"/>
        <w:left w:val="none" w:sz="0" w:space="0" w:color="auto"/>
        <w:bottom w:val="none" w:sz="0" w:space="0" w:color="auto"/>
        <w:right w:val="none" w:sz="0" w:space="0" w:color="auto"/>
      </w:divBdr>
    </w:div>
    <w:div w:id="20343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10C74-C04D-4F15-80BD-78ADA149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578</Words>
  <Characters>3298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12</cp:revision>
  <dcterms:created xsi:type="dcterms:W3CDTF">2016-06-26T08:59:00Z</dcterms:created>
  <dcterms:modified xsi:type="dcterms:W3CDTF">2016-09-29T12:15:00Z</dcterms:modified>
</cp:coreProperties>
</file>