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0" w:rsidRPr="00BD4DE1" w:rsidRDefault="0045572D" w:rsidP="008817FA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</w:pPr>
      <w:r w:rsidRPr="00BD4DE1"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  <w:t>Tarih</w:t>
      </w:r>
      <w:r w:rsidR="00B56CA0" w:rsidRPr="00BD4DE1"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: </w:t>
      </w:r>
      <w:r w:rsidR="00C71EBA" w:rsidRPr="00BD4DE1"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  <w:t>09</w:t>
      </w:r>
      <w:r w:rsidR="009E13A4" w:rsidRPr="00BD4DE1"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  <w:t>.06</w:t>
      </w:r>
      <w:r w:rsidRPr="00BD4DE1"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  <w:t>.2023</w:t>
      </w:r>
    </w:p>
    <w:p w:rsidR="00FB4598" w:rsidRDefault="00270390" w:rsidP="008817FA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75965" cy="2345690"/>
            <wp:effectExtent l="19050" t="0" r="635" b="0"/>
            <wp:docPr id="3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0D" w:rsidRPr="008817FA" w:rsidRDefault="00C71EBA" w:rsidP="00FB4598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7F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4E32" w:rsidRPr="008817FA">
        <w:rPr>
          <w:rFonts w:ascii="Times New Roman" w:hAnsi="Times New Roman" w:cs="Times New Roman"/>
          <w:b/>
          <w:bCs/>
          <w:sz w:val="24"/>
          <w:szCs w:val="24"/>
        </w:rPr>
        <w:t>ABBİMİZ ÇEVRE İLE BİZLERE NE</w:t>
      </w:r>
      <w:r w:rsidRPr="008817FA">
        <w:rPr>
          <w:rFonts w:ascii="Times New Roman" w:hAnsi="Times New Roman" w:cs="Times New Roman"/>
          <w:b/>
          <w:bCs/>
          <w:sz w:val="24"/>
          <w:szCs w:val="24"/>
        </w:rPr>
        <w:t xml:space="preserve"> ÖĞRETİR?</w:t>
      </w:r>
    </w:p>
    <w:p w:rsidR="00C442D7" w:rsidRPr="008817FA" w:rsidRDefault="00C442D7" w:rsidP="00FB4598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FA">
        <w:rPr>
          <w:rFonts w:ascii="Times New Roman" w:hAnsi="Times New Roman" w:cs="Times New Roman"/>
          <w:b/>
          <w:bCs/>
          <w:sz w:val="24"/>
          <w:szCs w:val="24"/>
        </w:rPr>
        <w:t>Muhterem Müslümanlar!</w:t>
      </w:r>
    </w:p>
    <w:p w:rsidR="00C71EBA" w:rsidRPr="008817FA" w:rsidRDefault="00C442D7" w:rsidP="00FB4598">
      <w:pPr>
        <w:spacing w:after="120" w:line="264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817FA">
        <w:rPr>
          <w:rFonts w:ascii="Times New Roman" w:hAnsi="Times New Roman" w:cs="Times New Roman"/>
          <w:sz w:val="24"/>
          <w:szCs w:val="24"/>
        </w:rPr>
        <w:t xml:space="preserve">Sahabenin önde gelenlerinden Ebu’d-Derdâ </w:t>
      </w:r>
      <w:r w:rsidR="00074480">
        <w:rPr>
          <w:rFonts w:ascii="Times New Roman" w:hAnsi="Times New Roman" w:cs="Times New Roman"/>
          <w:sz w:val="24"/>
          <w:szCs w:val="24"/>
        </w:rPr>
        <w:t xml:space="preserve">(r.a) </w:t>
      </w:r>
      <w:r w:rsidRPr="008817FA">
        <w:rPr>
          <w:rFonts w:ascii="Times New Roman" w:hAnsi="Times New Roman" w:cs="Times New Roman"/>
          <w:sz w:val="24"/>
          <w:szCs w:val="24"/>
        </w:rPr>
        <w:t>bir gün fidan dikiyordu. Onu gören biri, bu işin dünya malına düşkünlük anlamına geldiğini zannederek, “Allah Resûlü’nün arkadaşı olduğun halde sen de mi böyle yapıyorsun?” dedi. Bunun üzerine Ebu’d-Derdâ</w:t>
      </w:r>
      <w:r w:rsidR="00074480">
        <w:rPr>
          <w:rFonts w:ascii="Times New Roman" w:hAnsi="Times New Roman" w:cs="Times New Roman"/>
          <w:sz w:val="24"/>
          <w:szCs w:val="24"/>
        </w:rPr>
        <w:t xml:space="preserve"> (r.a)</w:t>
      </w:r>
      <w:r w:rsidR="001742F0">
        <w:rPr>
          <w:rFonts w:ascii="Times New Roman" w:hAnsi="Times New Roman" w:cs="Times New Roman"/>
          <w:sz w:val="24"/>
          <w:szCs w:val="24"/>
        </w:rPr>
        <w:t>,</w:t>
      </w:r>
      <w:r w:rsidRPr="008817FA">
        <w:rPr>
          <w:rFonts w:ascii="Times New Roman" w:hAnsi="Times New Roman" w:cs="Times New Roman"/>
          <w:sz w:val="24"/>
          <w:szCs w:val="24"/>
        </w:rPr>
        <w:t xml:space="preserve"> Peygamber Efendimiz (s.a.s)’in şu hadis-i şerifini ona hatırlattı:</w:t>
      </w:r>
      <w:r w:rsidRPr="008817FA">
        <w:rPr>
          <w:rFonts w:ascii="Times New Roman" w:hAnsi="Times New Roman" w:cs="Times New Roman"/>
          <w:b/>
          <w:bCs/>
          <w:sz w:val="24"/>
          <w:szCs w:val="24"/>
        </w:rPr>
        <w:t xml:space="preserve"> “Her kim bir ağaç diker de ondan bir insan yahut Allah’ın yarattığı herhangi bir canlı yerse bu, o kimse için bir sadaka olur.”</w:t>
      </w:r>
      <w:r w:rsidR="006D50B4" w:rsidRPr="008817FA">
        <w:rPr>
          <w:rStyle w:val="SonnotBavurusu"/>
          <w:rFonts w:ascii="Times New Roman" w:hAnsi="Times New Roman" w:cs="Times New Roman"/>
          <w:b/>
          <w:bCs/>
          <w:sz w:val="24"/>
          <w:szCs w:val="24"/>
        </w:rPr>
        <w:endnoteReference w:id="2"/>
      </w:r>
    </w:p>
    <w:p w:rsidR="00C442D7" w:rsidRPr="008817FA" w:rsidRDefault="00C442D7" w:rsidP="00FB459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FA">
        <w:rPr>
          <w:rFonts w:ascii="Times New Roman" w:hAnsi="Times New Roman" w:cs="Times New Roman"/>
          <w:b/>
          <w:bCs/>
          <w:sz w:val="24"/>
          <w:szCs w:val="24"/>
        </w:rPr>
        <w:t>Aziz Müminler!</w:t>
      </w:r>
    </w:p>
    <w:p w:rsidR="00526B1F" w:rsidRPr="008817FA" w:rsidRDefault="00C442D7" w:rsidP="00FB4598">
      <w:pPr>
        <w:spacing w:after="12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FA">
        <w:rPr>
          <w:rFonts w:ascii="Times New Roman" w:hAnsi="Times New Roman" w:cs="Times New Roman"/>
          <w:sz w:val="24"/>
          <w:szCs w:val="24"/>
        </w:rPr>
        <w:t xml:space="preserve">Kâinat, Allah’ın yoktan var ettiği ve bizlere bahşettiği bir nimettir. Allah’ın mülkünde ve hâkimiyetinde olan, imar ve ihya sorumluluğunu üzerimize yüklediği bir emanettir. 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Allah’ın varlığını ve birliğini gösteren bir hakikat kitabıdır. Nitekim Rabbimiz bu gerçeği Kur’an-ı Kerim’de şöyle haber vermektedir: </w:t>
      </w:r>
      <w:r w:rsidRPr="008817FA">
        <w:rPr>
          <w:rFonts w:ascii="Times New Roman" w:hAnsi="Times New Roman" w:cs="Times New Roman"/>
          <w:b/>
          <w:bCs/>
          <w:sz w:val="24"/>
          <w:szCs w:val="24"/>
        </w:rPr>
        <w:t>“Gökleri, yeri ve bu ikisi içinde yaydığı canlıları yaratması, Allah’ın varlığının delillerindendir.”</w:t>
      </w:r>
      <w:r w:rsidR="007C1426" w:rsidRPr="008817FA">
        <w:rPr>
          <w:rStyle w:val="SonnotBavurusu"/>
          <w:rFonts w:ascii="Times New Roman" w:hAnsi="Times New Roman" w:cs="Times New Roman"/>
          <w:b/>
          <w:bCs/>
          <w:sz w:val="24"/>
          <w:szCs w:val="24"/>
        </w:rPr>
        <w:endnoteReference w:id="3"/>
      </w:r>
      <w:r w:rsidR="00526B1F" w:rsidRPr="0088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>Cenâb-ı Hak, hassas bir denge ve düzen ile yarattığı kâinatın</w:t>
      </w:r>
      <w:r w:rsidR="008B4173" w:rsidRPr="008817FA">
        <w:rPr>
          <w:rFonts w:ascii="Times New Roman" w:eastAsia="Calibri" w:hAnsi="Times New Roman" w:cs="Times New Roman"/>
          <w:sz w:val="24"/>
          <w:szCs w:val="24"/>
        </w:rPr>
        <w:t xml:space="preserve"> kendisinin eseri olduğunu bizlere öğretmektedir. Hayat bulduğumuz bu âlemi ve </w:t>
      </w:r>
      <w:r w:rsidR="006963EB" w:rsidRPr="008817FA">
        <w:rPr>
          <w:rFonts w:ascii="Times New Roman" w:eastAsia="Calibri" w:hAnsi="Times New Roman" w:cs="Times New Roman"/>
          <w:sz w:val="24"/>
          <w:szCs w:val="24"/>
        </w:rPr>
        <w:t>içindekilerini yaratanın</w:t>
      </w:r>
      <w:r w:rsidR="008B4173" w:rsidRPr="008817FA">
        <w:rPr>
          <w:rFonts w:ascii="Times New Roman" w:eastAsia="Calibri" w:hAnsi="Times New Roman" w:cs="Times New Roman"/>
          <w:sz w:val="24"/>
          <w:szCs w:val="24"/>
        </w:rPr>
        <w:t>, yaşatanın ve yönetenin kendisi olduğunu hatırlatmaktadır.</w:t>
      </w:r>
    </w:p>
    <w:p w:rsidR="00C442D7" w:rsidRPr="008817FA" w:rsidRDefault="00C442D7" w:rsidP="00FB459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A">
        <w:rPr>
          <w:rFonts w:ascii="Times New Roman" w:hAnsi="Times New Roman" w:cs="Times New Roman"/>
          <w:b/>
          <w:sz w:val="24"/>
          <w:szCs w:val="24"/>
        </w:rPr>
        <w:t>Kıymetli Müslümanlar!</w:t>
      </w:r>
    </w:p>
    <w:p w:rsidR="00C442D7" w:rsidRPr="008817FA" w:rsidRDefault="00C442D7" w:rsidP="00FB4598">
      <w:pPr>
        <w:spacing w:after="12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7FA">
        <w:rPr>
          <w:rFonts w:ascii="Times New Roman" w:hAnsi="Times New Roman" w:cs="Times New Roman"/>
          <w:bCs/>
          <w:sz w:val="24"/>
          <w:szCs w:val="24"/>
        </w:rPr>
        <w:t xml:space="preserve">Çevresine ibret nazarıyla bakan insan, </w:t>
      </w:r>
      <w:r w:rsidRPr="008817FA">
        <w:rPr>
          <w:rFonts w:ascii="Times New Roman" w:eastAsia="Calibri" w:hAnsi="Times New Roman" w:cs="Times New Roman"/>
          <w:sz w:val="24"/>
          <w:szCs w:val="24"/>
        </w:rPr>
        <w:t xml:space="preserve">göklerin direksiz durmasında, yeryüzünün yaşamaya elverişli kılınmasında, </w:t>
      </w:r>
      <w:r w:rsidR="00127AC0" w:rsidRPr="008817FA">
        <w:rPr>
          <w:rFonts w:ascii="Times New Roman" w:eastAsia="Calibri" w:hAnsi="Times New Roman" w:cs="Times New Roman"/>
          <w:sz w:val="24"/>
          <w:szCs w:val="24"/>
        </w:rPr>
        <w:t>kâinatın</w:t>
      </w:r>
      <w:r w:rsidRPr="008817FA">
        <w:rPr>
          <w:rFonts w:ascii="Times New Roman" w:eastAsia="Calibri" w:hAnsi="Times New Roman" w:cs="Times New Roman"/>
          <w:sz w:val="24"/>
          <w:szCs w:val="24"/>
        </w:rPr>
        <w:t xml:space="preserve"> kusursuz işleyişinde nice hikmetler görecektir. Gökten inen yağmurla </w:t>
      </w:r>
      <w:r w:rsidR="00B547F9" w:rsidRPr="008817FA">
        <w:rPr>
          <w:rFonts w:ascii="Times New Roman" w:eastAsia="Calibri" w:hAnsi="Times New Roman" w:cs="Times New Roman"/>
          <w:sz w:val="24"/>
          <w:szCs w:val="24"/>
        </w:rPr>
        <w:t>hayat</w:t>
      </w:r>
      <w:r w:rsidRPr="008817FA">
        <w:rPr>
          <w:rFonts w:ascii="Times New Roman" w:eastAsia="Calibri" w:hAnsi="Times New Roman" w:cs="Times New Roman"/>
          <w:sz w:val="24"/>
          <w:szCs w:val="24"/>
        </w:rPr>
        <w:t xml:space="preserve"> bulan topraktan türlü türlü bitkiler yetişmesinde, can </w:t>
      </w:r>
      <w:r w:rsidRPr="008817FA">
        <w:rPr>
          <w:rFonts w:ascii="Times New Roman" w:eastAsia="Calibri" w:hAnsi="Times New Roman" w:cs="Times New Roman"/>
          <w:sz w:val="24"/>
          <w:szCs w:val="24"/>
        </w:rPr>
        <w:lastRenderedPageBreak/>
        <w:t>dostlarımız hayvanlar</w:t>
      </w:r>
      <w:r w:rsidR="00AA06FC" w:rsidRPr="008817FA">
        <w:rPr>
          <w:rFonts w:ascii="Times New Roman" w:eastAsia="Calibri" w:hAnsi="Times New Roman" w:cs="Times New Roman"/>
          <w:sz w:val="24"/>
          <w:szCs w:val="24"/>
        </w:rPr>
        <w:t>ın birbirinden güzel görüntülerinde</w:t>
      </w:r>
      <w:r w:rsidRPr="008817FA">
        <w:rPr>
          <w:rFonts w:ascii="Times New Roman" w:eastAsia="Calibri" w:hAnsi="Times New Roman" w:cs="Times New Roman"/>
          <w:sz w:val="24"/>
          <w:szCs w:val="24"/>
        </w:rPr>
        <w:t xml:space="preserve"> ve bizlere sundukları sayısız faydalarda nice ibretler bulacaktır.</w:t>
      </w:r>
    </w:p>
    <w:p w:rsidR="00C442D7" w:rsidRPr="008817FA" w:rsidRDefault="00C442D7" w:rsidP="001742F0">
      <w:pPr>
        <w:suppressAutoHyphens/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A">
        <w:rPr>
          <w:rFonts w:ascii="Times New Roman" w:hAnsi="Times New Roman" w:cs="Times New Roman"/>
          <w:b/>
          <w:sz w:val="24"/>
          <w:szCs w:val="24"/>
        </w:rPr>
        <w:t>Değerli Müminler!</w:t>
      </w:r>
    </w:p>
    <w:p w:rsidR="00C442D7" w:rsidRPr="008817FA" w:rsidRDefault="00270390" w:rsidP="001742F0">
      <w:pPr>
        <w:spacing w:after="120" w:line="25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İnsan,</w:t>
      </w:r>
      <w:r w:rsidR="00C442D7" w:rsidRPr="008817FA">
        <w:rPr>
          <w:rFonts w:ascii="Times New Roman" w:hAnsi="Times New Roman" w:cs="Times New Roman"/>
          <w:bCs/>
          <w:sz w:val="24"/>
          <w:szCs w:val="24"/>
        </w:rPr>
        <w:t xml:space="preserve"> kâinatı keşfettikçe kendini keşfeder. Dünyayı tanıdıkça yaratılış gayesini daha iyi kavrar.</w:t>
      </w:r>
      <w:r w:rsidR="00406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2D7" w:rsidRPr="008817FA">
        <w:rPr>
          <w:rFonts w:ascii="Times New Roman" w:hAnsi="Times New Roman" w:cs="Times New Roman"/>
          <w:bCs/>
          <w:sz w:val="24"/>
          <w:szCs w:val="24"/>
        </w:rPr>
        <w:t xml:space="preserve">Çevresini anladıkça nereden geldiğini ve nereye gideceğini idrak eder. İnsan, suyu hayatın kaynağı olarak bildiği kadar, kendisinin de bir damla sudan yaratıldığını düşündüğünde tevazu sahibi olur, kibirden arınır. </w:t>
      </w:r>
    </w:p>
    <w:p w:rsidR="00C442D7" w:rsidRPr="008817FA" w:rsidRDefault="00C442D7" w:rsidP="001742F0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A">
        <w:rPr>
          <w:rFonts w:ascii="Times New Roman" w:hAnsi="Times New Roman" w:cs="Times New Roman"/>
          <w:b/>
          <w:sz w:val="24"/>
          <w:szCs w:val="24"/>
        </w:rPr>
        <w:t>Aziz Müslümanlar!</w:t>
      </w:r>
    </w:p>
    <w:p w:rsidR="002B578B" w:rsidRPr="008817FA" w:rsidRDefault="00C442D7" w:rsidP="001742F0">
      <w:pPr>
        <w:spacing w:after="120" w:line="25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FA">
        <w:rPr>
          <w:rFonts w:ascii="Times New Roman" w:hAnsi="Times New Roman" w:cs="Times New Roman"/>
          <w:sz w:val="24"/>
          <w:szCs w:val="24"/>
        </w:rPr>
        <w:t>Yüce Rabbimiz Kur’an-ı Kerim’de şöyle buyuruyor:</w:t>
      </w:r>
      <w:r w:rsidR="004D3067" w:rsidRPr="008817FA">
        <w:rPr>
          <w:rFonts w:ascii="Times New Roman" w:hAnsi="Times New Roman" w:cs="Times New Roman"/>
          <w:sz w:val="24"/>
          <w:szCs w:val="24"/>
        </w:rPr>
        <w:t xml:space="preserve"> </w:t>
      </w:r>
      <w:r w:rsidR="004D3067" w:rsidRPr="008817FA">
        <w:rPr>
          <w:rFonts w:ascii="Times New Roman" w:eastAsia="Calibri" w:hAnsi="Times New Roman" w:cs="Shaikh Hamdullah Mushaf"/>
          <w:bCs/>
          <w:color w:val="0000FF"/>
          <w:sz w:val="24"/>
          <w:szCs w:val="24"/>
          <w:rtl/>
          <w:lang w:bidi="ar-AE"/>
        </w:rPr>
        <w:t>ظَهَرَ الْفَسَادُ فِي الْبَرِّ وَالْبَحْرِ بِمَا كَسَبَتْ اَيْدِي النَّاسِ</w:t>
      </w:r>
      <w:r w:rsidR="00DB5317" w:rsidRPr="008817FA">
        <w:rPr>
          <w:rFonts w:ascii="Times New Roman" w:hAnsi="Times New Roman" w:cs="Times New Roman"/>
          <w:sz w:val="24"/>
          <w:szCs w:val="24"/>
        </w:rPr>
        <w:t xml:space="preserve"> </w:t>
      </w:r>
      <w:r w:rsidRPr="008817FA">
        <w:rPr>
          <w:rFonts w:ascii="Times New Roman" w:hAnsi="Times New Roman" w:cs="Times New Roman"/>
          <w:b/>
          <w:bCs/>
          <w:sz w:val="24"/>
          <w:szCs w:val="24"/>
        </w:rPr>
        <w:t>“İnsanların kendi elleriyle yapıp ettikleri yüzünden karada ve denizde düzen bozuldu.”</w:t>
      </w:r>
      <w:r w:rsidR="004D3067" w:rsidRPr="008817FA">
        <w:rPr>
          <w:rStyle w:val="SonnotBavurusu"/>
          <w:rFonts w:ascii="Times New Roman" w:hAnsi="Times New Roman" w:cs="Times New Roman"/>
          <w:b/>
          <w:bCs/>
          <w:sz w:val="24"/>
          <w:szCs w:val="24"/>
        </w:rPr>
        <w:endnoteReference w:id="4"/>
      </w:r>
      <w:r w:rsidR="004D3067" w:rsidRPr="00881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Bu ayet-i kerimede belirtilen hakikati bugün hepimiz açıkça görüyoruz. Günümüzde </w:t>
      </w:r>
      <w:r w:rsidRPr="008817FA">
        <w:rPr>
          <w:rFonts w:ascii="Times New Roman" w:hAnsi="Times New Roman" w:cs="Times New Roman"/>
          <w:sz w:val="24"/>
          <w:szCs w:val="24"/>
        </w:rPr>
        <w:t>yaşanan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 çevre felaketleri, sorumluluklarımızı ihmal etmemizden kaynaklanıyor. </w:t>
      </w:r>
      <w:r w:rsidR="00B95816" w:rsidRPr="008817FA">
        <w:rPr>
          <w:rFonts w:ascii="Times New Roman" w:hAnsi="Times New Roman" w:cs="Times New Roman"/>
          <w:bCs/>
          <w:sz w:val="24"/>
          <w:szCs w:val="24"/>
        </w:rPr>
        <w:t>Her gün</w:t>
      </w:r>
      <w:r w:rsidRPr="008817FA">
        <w:rPr>
          <w:rFonts w:ascii="Times New Roman" w:hAnsi="Times New Roman" w:cs="Times New Roman"/>
          <w:bCs/>
          <w:sz w:val="24"/>
          <w:szCs w:val="24"/>
        </w:rPr>
        <w:t>, bir canlının daha neslinin tükendiği</w:t>
      </w:r>
      <w:r w:rsidR="00B95816" w:rsidRPr="008817FA">
        <w:rPr>
          <w:rFonts w:ascii="Times New Roman" w:hAnsi="Times New Roman" w:cs="Times New Roman"/>
          <w:bCs/>
          <w:sz w:val="24"/>
          <w:szCs w:val="24"/>
        </w:rPr>
        <w:t>ne dair haberler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 duy</w:t>
      </w:r>
      <w:r w:rsidR="00B95816" w:rsidRPr="008817FA">
        <w:rPr>
          <w:rFonts w:ascii="Times New Roman" w:hAnsi="Times New Roman" w:cs="Times New Roman"/>
          <w:bCs/>
          <w:sz w:val="24"/>
          <w:szCs w:val="24"/>
        </w:rPr>
        <w:t>uyoruz.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 Tabiattaki doğal </w:t>
      </w:r>
      <w:r w:rsidR="00E133F3" w:rsidRPr="008817FA">
        <w:rPr>
          <w:rFonts w:ascii="Times New Roman" w:hAnsi="Times New Roman" w:cs="Times New Roman"/>
          <w:bCs/>
          <w:sz w:val="24"/>
          <w:szCs w:val="24"/>
        </w:rPr>
        <w:t>yaşam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 alanları sadece fotoğraflara konu olacak kadar azalmış durumda. 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>İ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hmal ve kusurlarımızdan 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 xml:space="preserve">dolayı </w:t>
      </w:r>
      <w:r w:rsidRPr="008817FA">
        <w:rPr>
          <w:rFonts w:ascii="Times New Roman" w:hAnsi="Times New Roman" w:cs="Times New Roman"/>
          <w:bCs/>
          <w:sz w:val="24"/>
          <w:szCs w:val="24"/>
        </w:rPr>
        <w:t>ormanlar kaybolmaya, topraklar çölleşmeye, su kaynakları yok olmaya başladı. Oysaki çevremizde yer alan her varlık Allah katında değerlidir ve kendi</w:t>
      </w:r>
      <w:r w:rsidR="0074766A" w:rsidRPr="008817FA">
        <w:rPr>
          <w:rFonts w:ascii="Times New Roman" w:hAnsi="Times New Roman" w:cs="Times New Roman"/>
          <w:bCs/>
          <w:sz w:val="24"/>
          <w:szCs w:val="24"/>
        </w:rPr>
        <w:t xml:space="preserve"> lisan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>-</w:t>
      </w:r>
      <w:r w:rsidR="0074766A" w:rsidRPr="008817FA">
        <w:rPr>
          <w:rFonts w:ascii="Times New Roman" w:hAnsi="Times New Roman" w:cs="Times New Roman"/>
          <w:bCs/>
          <w:sz w:val="24"/>
          <w:szCs w:val="24"/>
        </w:rPr>
        <w:t>ı haliyle Allah’ı zikretmektedir</w:t>
      </w:r>
      <w:r w:rsidRPr="008817FA">
        <w:rPr>
          <w:rFonts w:ascii="Times New Roman" w:hAnsi="Times New Roman" w:cs="Times New Roman"/>
          <w:bCs/>
          <w:sz w:val="24"/>
          <w:szCs w:val="24"/>
        </w:rPr>
        <w:t>. Yüce Rabbimiz b</w:t>
      </w:r>
      <w:r w:rsidR="0074766A" w:rsidRPr="008817F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0565B9" w:rsidRPr="008817FA">
        <w:rPr>
          <w:rFonts w:ascii="Times New Roman" w:hAnsi="Times New Roman" w:cs="Times New Roman"/>
          <w:bCs/>
          <w:sz w:val="24"/>
          <w:szCs w:val="24"/>
        </w:rPr>
        <w:t>hususu</w:t>
      </w:r>
      <w:r w:rsidR="0074766A" w:rsidRPr="008817FA">
        <w:rPr>
          <w:rFonts w:ascii="Times New Roman" w:hAnsi="Times New Roman" w:cs="Times New Roman"/>
          <w:bCs/>
          <w:sz w:val="24"/>
          <w:szCs w:val="24"/>
        </w:rPr>
        <w:t xml:space="preserve"> bize şöyle haber vermektedir</w:t>
      </w:r>
      <w:r w:rsidRPr="008817FA">
        <w:rPr>
          <w:rFonts w:ascii="Times New Roman" w:hAnsi="Times New Roman" w:cs="Times New Roman"/>
          <w:bCs/>
          <w:sz w:val="24"/>
          <w:szCs w:val="24"/>
        </w:rPr>
        <w:t>:</w:t>
      </w:r>
      <w:r w:rsidRPr="008817FA">
        <w:rPr>
          <w:rFonts w:ascii="Times New Roman" w:eastAsia="Calibri" w:hAnsi="Times New Roman" w:cs="Shaikh Hamdullah Mushaf"/>
          <w:bCs/>
          <w:color w:val="0000FF"/>
          <w:sz w:val="24"/>
          <w:szCs w:val="24"/>
          <w:rtl/>
        </w:rPr>
        <w:t>تُسَبِّحُ لَهُ السَّمٰوَاتُ السَّبْعُ وَالْاَرْضُ وَمَنْ ف۪يهِنَّۜ</w:t>
      </w:r>
      <w:r w:rsidR="00A14E32" w:rsidRPr="008817FA">
        <w:rPr>
          <w:rFonts w:ascii="Times New Roman" w:eastAsia="Calibri" w:hAnsi="Times New Roman" w:cs="Shaikh Hamdullah Mushaf"/>
          <w:bCs/>
          <w:color w:val="0000FF"/>
          <w:sz w:val="24"/>
          <w:szCs w:val="24"/>
          <w:rtl/>
        </w:rPr>
        <w:t> </w:t>
      </w:r>
      <w:r w:rsidR="00A14E32" w:rsidRPr="008817FA"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  <w:lang w:bidi="ar-AE"/>
        </w:rPr>
        <w:t xml:space="preserve"> </w:t>
      </w:r>
      <w:r w:rsidR="008817FA"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  <w:lang w:bidi="ar-AE"/>
        </w:rPr>
        <w:t xml:space="preserve"> </w:t>
      </w:r>
      <w:r w:rsidR="00C22D6E" w:rsidRPr="008817FA">
        <w:rPr>
          <w:rFonts w:ascii="Times New Roman" w:hAnsi="Times New Roman" w:cs="Times New Roman"/>
          <w:b/>
          <w:sz w:val="24"/>
          <w:szCs w:val="24"/>
        </w:rPr>
        <w:t>“</w:t>
      </w:r>
      <w:r w:rsidRPr="0088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Yedi gök, yer ve b</w:t>
      </w:r>
      <w:r w:rsidR="00B547F9" w:rsidRPr="0088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unların içinde bulunanlar Allah’</w:t>
      </w:r>
      <w:r w:rsidRPr="0088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 tes</w:t>
      </w:r>
      <w:r w:rsidR="00F23021" w:rsidRPr="0088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Pr="0088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ih ederler</w:t>
      </w:r>
      <w:r w:rsidR="00C22D6E" w:rsidRPr="008817FA">
        <w:rPr>
          <w:rFonts w:ascii="Times New Roman" w:hAnsi="Times New Roman" w:cs="Times New Roman"/>
          <w:b/>
          <w:sz w:val="24"/>
          <w:szCs w:val="24"/>
        </w:rPr>
        <w:t>.”</w:t>
      </w:r>
      <w:r w:rsidR="00C22D6E" w:rsidRPr="008817FA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5"/>
      </w:r>
    </w:p>
    <w:p w:rsidR="00C442D7" w:rsidRPr="008817FA" w:rsidRDefault="00C442D7" w:rsidP="001742F0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FA">
        <w:rPr>
          <w:rFonts w:ascii="Times New Roman" w:hAnsi="Times New Roman" w:cs="Times New Roman"/>
          <w:b/>
          <w:bCs/>
          <w:sz w:val="24"/>
          <w:szCs w:val="24"/>
        </w:rPr>
        <w:t>Öyleyse Kıymetli Müminler!</w:t>
      </w:r>
    </w:p>
    <w:p w:rsidR="005348EA" w:rsidRPr="008817FA" w:rsidRDefault="00C442D7" w:rsidP="001742F0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7FA">
        <w:rPr>
          <w:rFonts w:ascii="Times New Roman" w:hAnsi="Times New Roman" w:cs="Times New Roman"/>
          <w:bCs/>
          <w:sz w:val="24"/>
          <w:szCs w:val="24"/>
        </w:rPr>
        <w:t>Yaratılan her varlığa Yaratandan ötürü değer verelim. Kâinat kitabını, hikmet, tefekkür ve ibretle okuyalım. K</w:t>
      </w:r>
      <w:r w:rsidR="00F23021" w:rsidRPr="008817FA">
        <w:rPr>
          <w:rFonts w:ascii="Times New Roman" w:hAnsi="Times New Roman" w:cs="Times New Roman"/>
          <w:bCs/>
          <w:sz w:val="24"/>
          <w:szCs w:val="24"/>
        </w:rPr>
        <w:t>aynaklarımızı ölçülü kullanalım, israf etmeyelim.</w:t>
      </w:r>
      <w:r w:rsidRPr="0088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7FA">
        <w:rPr>
          <w:rFonts w:ascii="Times New Roman" w:hAnsi="Times New Roman" w:cs="Times New Roman"/>
          <w:bCs/>
          <w:sz w:val="24"/>
          <w:szCs w:val="24"/>
        </w:rPr>
        <w:t xml:space="preserve">Yüce Allah’ın âleme koyduğu hassas dengeyi gözetelim ve koruyalım. 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 xml:space="preserve">Çevremize karşı sorumluluğumuzu </w:t>
      </w:r>
      <w:r w:rsidR="001F3827" w:rsidRPr="008817FA">
        <w:rPr>
          <w:rFonts w:ascii="Times New Roman" w:hAnsi="Times New Roman" w:cs="Times New Roman"/>
          <w:bCs/>
          <w:sz w:val="24"/>
          <w:szCs w:val="24"/>
        </w:rPr>
        <w:t>ibadet şuuruyla yerine getirelim.</w:t>
      </w:r>
      <w:r w:rsidR="008B4173" w:rsidRPr="00881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7FA">
        <w:rPr>
          <w:rFonts w:ascii="Times New Roman" w:hAnsi="Times New Roman" w:cs="Times New Roman"/>
          <w:bCs/>
          <w:sz w:val="24"/>
          <w:szCs w:val="24"/>
        </w:rPr>
        <w:t>Kâinatın yegâne sahibinin Rabbimiz olduğunu, bizim ise emanetçi olduğumuzu aklımızdan çıkarmayalım. Unutmayalım ki, çevremiz atalarımızdan bize bir miras, bizim de çocuklarımıza bırakacağımız eşsiz bir emanettir.</w:t>
      </w:r>
    </w:p>
    <w:sectPr w:rsidR="005348EA" w:rsidRPr="008817FA" w:rsidSect="00270390">
      <w:footerReference w:type="default" r:id="rId13"/>
      <w:endnotePr>
        <w:numFmt w:val="decimal"/>
      </w:endnotePr>
      <w:pgSz w:w="11906" w:h="16838"/>
      <w:pgMar w:top="510" w:right="510" w:bottom="510" w:left="510" w:header="0" w:footer="113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A8" w:rsidRDefault="001D5BA8" w:rsidP="00E279EE">
      <w:pPr>
        <w:spacing w:after="0" w:line="240" w:lineRule="auto"/>
      </w:pPr>
      <w:r>
        <w:separator/>
      </w:r>
    </w:p>
  </w:endnote>
  <w:endnote w:type="continuationSeparator" w:id="1">
    <w:p w:rsidR="001D5BA8" w:rsidRDefault="001D5BA8" w:rsidP="00E279EE">
      <w:pPr>
        <w:spacing w:after="0" w:line="240" w:lineRule="auto"/>
      </w:pPr>
      <w:r>
        <w:continuationSeparator/>
      </w:r>
    </w:p>
  </w:endnote>
  <w:endnote w:id="2">
    <w:p w:rsidR="006D50B4" w:rsidRPr="008817FA" w:rsidRDefault="006D50B4" w:rsidP="009533DE">
      <w:pPr>
        <w:pStyle w:val="SonnotMetni"/>
        <w:jc w:val="both"/>
        <w:rPr>
          <w:rFonts w:ascii="Times New Roman" w:hAnsi="Times New Roman" w:cs="Times New Roman"/>
        </w:rPr>
      </w:pPr>
      <w:r w:rsidRPr="008817FA">
        <w:rPr>
          <w:rStyle w:val="SonnotBavurusu"/>
          <w:rFonts w:ascii="Times New Roman" w:hAnsi="Times New Roman" w:cs="Times New Roman"/>
        </w:rPr>
        <w:endnoteRef/>
      </w:r>
      <w:r w:rsidRPr="008817FA">
        <w:rPr>
          <w:rFonts w:ascii="Times New Roman" w:hAnsi="Times New Roman" w:cs="Times New Roman"/>
        </w:rPr>
        <w:t xml:space="preserve"> </w:t>
      </w:r>
      <w:r w:rsidRPr="008817FA">
        <w:rPr>
          <w:rFonts w:ascii="Times New Roman" w:hAnsi="Times New Roman" w:cs="Times New Roman"/>
          <w:shd w:val="clear" w:color="auto" w:fill="FFFFFF"/>
        </w:rPr>
        <w:t>İbn Hanbel, VI, 443.</w:t>
      </w:r>
    </w:p>
  </w:endnote>
  <w:endnote w:id="3">
    <w:p w:rsidR="007C1426" w:rsidRPr="008817FA" w:rsidRDefault="007C1426">
      <w:pPr>
        <w:pStyle w:val="SonnotMetni"/>
        <w:rPr>
          <w:rFonts w:ascii="Times New Roman" w:hAnsi="Times New Roman" w:cs="Times New Roman"/>
        </w:rPr>
      </w:pPr>
      <w:r w:rsidRPr="008817FA">
        <w:rPr>
          <w:rStyle w:val="SonnotBavurusu"/>
          <w:rFonts w:ascii="Times New Roman" w:hAnsi="Times New Roman" w:cs="Times New Roman"/>
        </w:rPr>
        <w:endnoteRef/>
      </w:r>
      <w:r w:rsidRPr="008817FA">
        <w:rPr>
          <w:rFonts w:ascii="Times New Roman" w:hAnsi="Times New Roman" w:cs="Times New Roman"/>
        </w:rPr>
        <w:t xml:space="preserve"> </w:t>
      </w:r>
      <w:r w:rsidR="004D3067" w:rsidRPr="008817FA">
        <w:rPr>
          <w:rFonts w:ascii="Times New Roman" w:hAnsi="Times New Roman" w:cs="Times New Roman"/>
        </w:rPr>
        <w:t xml:space="preserve">Şûrâ, </w:t>
      </w:r>
      <w:r w:rsidR="00E42F68" w:rsidRPr="008817FA">
        <w:rPr>
          <w:rFonts w:ascii="Times New Roman" w:hAnsi="Times New Roman" w:cs="Times New Roman"/>
        </w:rPr>
        <w:t>42/29.</w:t>
      </w:r>
    </w:p>
  </w:endnote>
  <w:endnote w:id="4">
    <w:p w:rsidR="004D3067" w:rsidRPr="008817FA" w:rsidRDefault="004D3067">
      <w:pPr>
        <w:pStyle w:val="SonnotMetni"/>
        <w:rPr>
          <w:rFonts w:ascii="Times New Roman" w:hAnsi="Times New Roman" w:cs="Times New Roman"/>
        </w:rPr>
      </w:pPr>
      <w:r w:rsidRPr="008817FA">
        <w:rPr>
          <w:rStyle w:val="SonnotBavurusu"/>
          <w:rFonts w:ascii="Times New Roman" w:hAnsi="Times New Roman" w:cs="Times New Roman"/>
        </w:rPr>
        <w:endnoteRef/>
      </w:r>
      <w:r w:rsidRPr="008817FA">
        <w:rPr>
          <w:rFonts w:ascii="Times New Roman" w:hAnsi="Times New Roman" w:cs="Times New Roman"/>
        </w:rPr>
        <w:t xml:space="preserve"> Rûm, 30/41.</w:t>
      </w:r>
    </w:p>
  </w:endnote>
  <w:endnote w:id="5">
    <w:p w:rsidR="00B23C54" w:rsidRPr="00270390" w:rsidRDefault="00C22D6E" w:rsidP="00270390">
      <w:pPr>
        <w:pStyle w:val="SonnotMetni"/>
        <w:rPr>
          <w:rFonts w:ascii="Times New Roman" w:hAnsi="Times New Roman" w:cs="Times New Roman"/>
        </w:rPr>
      </w:pPr>
      <w:r w:rsidRPr="008817FA">
        <w:rPr>
          <w:rStyle w:val="SonnotBavurusu"/>
          <w:rFonts w:ascii="Times New Roman" w:hAnsi="Times New Roman" w:cs="Times New Roman"/>
        </w:rPr>
        <w:endnoteRef/>
      </w:r>
      <w:r w:rsidRPr="008817FA">
        <w:rPr>
          <w:rFonts w:ascii="Times New Roman" w:hAnsi="Times New Roman" w:cs="Times New Roman"/>
        </w:rPr>
        <w:t xml:space="preserve"> </w:t>
      </w:r>
      <w:r w:rsidR="00C442D7" w:rsidRPr="008817FA">
        <w:rPr>
          <w:rFonts w:ascii="Times New Roman" w:hAnsi="Times New Roman" w:cs="Times New Roman"/>
        </w:rPr>
        <w:t>İsrâ, 17/44</w:t>
      </w:r>
      <w:r w:rsidR="001B45A1" w:rsidRPr="008817FA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0" w:rsidRDefault="00270390" w:rsidP="00270390">
    <w:pPr>
      <w:pStyle w:val="Altbilgi"/>
      <w:jc w:val="center"/>
    </w:pPr>
    <w:r>
      <w:rPr>
        <w:noProof/>
      </w:rPr>
      <w:drawing>
        <wp:inline distT="0" distB="0" distL="0" distR="0">
          <wp:extent cx="1017905" cy="739775"/>
          <wp:effectExtent l="19050" t="0" r="0" b="0"/>
          <wp:docPr id="4" name="Resim 1" descr="D:\din işler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din işler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A8" w:rsidRDefault="001D5BA8" w:rsidP="00E279EE">
      <w:pPr>
        <w:spacing w:after="0" w:line="240" w:lineRule="auto"/>
      </w:pPr>
      <w:r>
        <w:separator/>
      </w:r>
    </w:p>
  </w:footnote>
  <w:footnote w:type="continuationSeparator" w:id="1">
    <w:p w:rsidR="001D5BA8" w:rsidRDefault="001D5BA8" w:rsidP="00E2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56CA0"/>
    <w:rsid w:val="0001392E"/>
    <w:rsid w:val="0001534E"/>
    <w:rsid w:val="000169D7"/>
    <w:rsid w:val="000415FF"/>
    <w:rsid w:val="000565B9"/>
    <w:rsid w:val="00056AC2"/>
    <w:rsid w:val="00072113"/>
    <w:rsid w:val="000737AD"/>
    <w:rsid w:val="00074480"/>
    <w:rsid w:val="000869F5"/>
    <w:rsid w:val="000A2212"/>
    <w:rsid w:val="000A486D"/>
    <w:rsid w:val="000B1411"/>
    <w:rsid w:val="000C6E21"/>
    <w:rsid w:val="000F31C4"/>
    <w:rsid w:val="000F403A"/>
    <w:rsid w:val="000F555F"/>
    <w:rsid w:val="0012790B"/>
    <w:rsid w:val="00127AC0"/>
    <w:rsid w:val="0014218F"/>
    <w:rsid w:val="001477DF"/>
    <w:rsid w:val="00150EA7"/>
    <w:rsid w:val="001553EF"/>
    <w:rsid w:val="00162079"/>
    <w:rsid w:val="001742F0"/>
    <w:rsid w:val="00192619"/>
    <w:rsid w:val="001B05A9"/>
    <w:rsid w:val="001B45A1"/>
    <w:rsid w:val="001B5F46"/>
    <w:rsid w:val="001C5D41"/>
    <w:rsid w:val="001D5BA8"/>
    <w:rsid w:val="001F3827"/>
    <w:rsid w:val="002149C7"/>
    <w:rsid w:val="00224ADE"/>
    <w:rsid w:val="002265EE"/>
    <w:rsid w:val="0025308B"/>
    <w:rsid w:val="0025631E"/>
    <w:rsid w:val="002642D0"/>
    <w:rsid w:val="00270390"/>
    <w:rsid w:val="0027216B"/>
    <w:rsid w:val="00273760"/>
    <w:rsid w:val="00273C87"/>
    <w:rsid w:val="002863CC"/>
    <w:rsid w:val="002A0AF1"/>
    <w:rsid w:val="002A2FF3"/>
    <w:rsid w:val="002B31AD"/>
    <w:rsid w:val="002B56AC"/>
    <w:rsid w:val="002B578B"/>
    <w:rsid w:val="002C313B"/>
    <w:rsid w:val="002C5978"/>
    <w:rsid w:val="002D087E"/>
    <w:rsid w:val="002D3242"/>
    <w:rsid w:val="002D3303"/>
    <w:rsid w:val="002D57F9"/>
    <w:rsid w:val="002F0C9D"/>
    <w:rsid w:val="00330B8C"/>
    <w:rsid w:val="00337112"/>
    <w:rsid w:val="00352D8D"/>
    <w:rsid w:val="00372AA1"/>
    <w:rsid w:val="00380C92"/>
    <w:rsid w:val="00382789"/>
    <w:rsid w:val="003951C0"/>
    <w:rsid w:val="00396D70"/>
    <w:rsid w:val="003B0BF4"/>
    <w:rsid w:val="003B1D15"/>
    <w:rsid w:val="003B6003"/>
    <w:rsid w:val="003B6FCF"/>
    <w:rsid w:val="003F38F2"/>
    <w:rsid w:val="0040161D"/>
    <w:rsid w:val="00401EFF"/>
    <w:rsid w:val="0040645E"/>
    <w:rsid w:val="00406E21"/>
    <w:rsid w:val="00420EEE"/>
    <w:rsid w:val="00421554"/>
    <w:rsid w:val="0042744E"/>
    <w:rsid w:val="00437D1D"/>
    <w:rsid w:val="00451B3E"/>
    <w:rsid w:val="0045476A"/>
    <w:rsid w:val="0045572D"/>
    <w:rsid w:val="004850EA"/>
    <w:rsid w:val="0049369D"/>
    <w:rsid w:val="004A1875"/>
    <w:rsid w:val="004A2F06"/>
    <w:rsid w:val="004A73BE"/>
    <w:rsid w:val="004B5AB3"/>
    <w:rsid w:val="004C26C2"/>
    <w:rsid w:val="004D00FC"/>
    <w:rsid w:val="004D039A"/>
    <w:rsid w:val="004D3067"/>
    <w:rsid w:val="00526B1F"/>
    <w:rsid w:val="005348EA"/>
    <w:rsid w:val="00543E7C"/>
    <w:rsid w:val="00546622"/>
    <w:rsid w:val="00555C74"/>
    <w:rsid w:val="005946F3"/>
    <w:rsid w:val="005A46A2"/>
    <w:rsid w:val="005C3B73"/>
    <w:rsid w:val="005C724F"/>
    <w:rsid w:val="005D2930"/>
    <w:rsid w:val="005E7CB3"/>
    <w:rsid w:val="005F109D"/>
    <w:rsid w:val="006043D7"/>
    <w:rsid w:val="006075A0"/>
    <w:rsid w:val="006156B8"/>
    <w:rsid w:val="00616487"/>
    <w:rsid w:val="006353BA"/>
    <w:rsid w:val="00642AAA"/>
    <w:rsid w:val="00652987"/>
    <w:rsid w:val="00657532"/>
    <w:rsid w:val="00662F8E"/>
    <w:rsid w:val="006803F2"/>
    <w:rsid w:val="006810EF"/>
    <w:rsid w:val="00685697"/>
    <w:rsid w:val="006956FE"/>
    <w:rsid w:val="006963EB"/>
    <w:rsid w:val="006A5682"/>
    <w:rsid w:val="006B2499"/>
    <w:rsid w:val="006B4AFF"/>
    <w:rsid w:val="006C7A30"/>
    <w:rsid w:val="006D50B4"/>
    <w:rsid w:val="006D6EAA"/>
    <w:rsid w:val="006E0CC3"/>
    <w:rsid w:val="00700454"/>
    <w:rsid w:val="00700630"/>
    <w:rsid w:val="00706ECC"/>
    <w:rsid w:val="00733B22"/>
    <w:rsid w:val="0073538A"/>
    <w:rsid w:val="00735F94"/>
    <w:rsid w:val="0074766A"/>
    <w:rsid w:val="00747772"/>
    <w:rsid w:val="00753108"/>
    <w:rsid w:val="007571CB"/>
    <w:rsid w:val="00765AE1"/>
    <w:rsid w:val="0076723A"/>
    <w:rsid w:val="00775EA2"/>
    <w:rsid w:val="00791B95"/>
    <w:rsid w:val="00794C0F"/>
    <w:rsid w:val="007953A9"/>
    <w:rsid w:val="007A393D"/>
    <w:rsid w:val="007A77FD"/>
    <w:rsid w:val="007B233D"/>
    <w:rsid w:val="007B50BB"/>
    <w:rsid w:val="007C1426"/>
    <w:rsid w:val="007C2FD8"/>
    <w:rsid w:val="007C7BD0"/>
    <w:rsid w:val="007D1023"/>
    <w:rsid w:val="007D4F1C"/>
    <w:rsid w:val="007D59A4"/>
    <w:rsid w:val="007F73CF"/>
    <w:rsid w:val="0080440D"/>
    <w:rsid w:val="00804D66"/>
    <w:rsid w:val="008270DE"/>
    <w:rsid w:val="008373D3"/>
    <w:rsid w:val="00842665"/>
    <w:rsid w:val="00843D8D"/>
    <w:rsid w:val="008774EC"/>
    <w:rsid w:val="00880A16"/>
    <w:rsid w:val="008817FA"/>
    <w:rsid w:val="00897FE3"/>
    <w:rsid w:val="008A3FAD"/>
    <w:rsid w:val="008A66DA"/>
    <w:rsid w:val="008A68A3"/>
    <w:rsid w:val="008B4173"/>
    <w:rsid w:val="008B6670"/>
    <w:rsid w:val="008B77B5"/>
    <w:rsid w:val="008C4AA0"/>
    <w:rsid w:val="008D0BD0"/>
    <w:rsid w:val="008D4C81"/>
    <w:rsid w:val="008F07E8"/>
    <w:rsid w:val="008F683A"/>
    <w:rsid w:val="009115FD"/>
    <w:rsid w:val="00916D2B"/>
    <w:rsid w:val="00921349"/>
    <w:rsid w:val="009533DE"/>
    <w:rsid w:val="009A307D"/>
    <w:rsid w:val="009B05EE"/>
    <w:rsid w:val="009B22CB"/>
    <w:rsid w:val="009B2637"/>
    <w:rsid w:val="009B4C14"/>
    <w:rsid w:val="009B4FC2"/>
    <w:rsid w:val="009C112B"/>
    <w:rsid w:val="009E13A4"/>
    <w:rsid w:val="009F0C0F"/>
    <w:rsid w:val="00A01972"/>
    <w:rsid w:val="00A14E32"/>
    <w:rsid w:val="00A23FCD"/>
    <w:rsid w:val="00A34E30"/>
    <w:rsid w:val="00A4761D"/>
    <w:rsid w:val="00A50324"/>
    <w:rsid w:val="00A650FD"/>
    <w:rsid w:val="00A76A83"/>
    <w:rsid w:val="00A80672"/>
    <w:rsid w:val="00A8126D"/>
    <w:rsid w:val="00A83C01"/>
    <w:rsid w:val="00AA06FC"/>
    <w:rsid w:val="00AA338F"/>
    <w:rsid w:val="00AA4430"/>
    <w:rsid w:val="00AA4F65"/>
    <w:rsid w:val="00AB29B0"/>
    <w:rsid w:val="00AB527B"/>
    <w:rsid w:val="00AB7D4F"/>
    <w:rsid w:val="00AE2F01"/>
    <w:rsid w:val="00AE3B9A"/>
    <w:rsid w:val="00AF345B"/>
    <w:rsid w:val="00B00D11"/>
    <w:rsid w:val="00B04C98"/>
    <w:rsid w:val="00B23C54"/>
    <w:rsid w:val="00B304BC"/>
    <w:rsid w:val="00B331AC"/>
    <w:rsid w:val="00B415ED"/>
    <w:rsid w:val="00B42DFA"/>
    <w:rsid w:val="00B547F9"/>
    <w:rsid w:val="00B560F8"/>
    <w:rsid w:val="00B56CA0"/>
    <w:rsid w:val="00B56D44"/>
    <w:rsid w:val="00B701C9"/>
    <w:rsid w:val="00B75B6E"/>
    <w:rsid w:val="00B80236"/>
    <w:rsid w:val="00B9177F"/>
    <w:rsid w:val="00B93574"/>
    <w:rsid w:val="00B95816"/>
    <w:rsid w:val="00BB490D"/>
    <w:rsid w:val="00BD2245"/>
    <w:rsid w:val="00BD4DE1"/>
    <w:rsid w:val="00BD5E3A"/>
    <w:rsid w:val="00BF0212"/>
    <w:rsid w:val="00C02A39"/>
    <w:rsid w:val="00C22D6E"/>
    <w:rsid w:val="00C24D8B"/>
    <w:rsid w:val="00C442D7"/>
    <w:rsid w:val="00C457D5"/>
    <w:rsid w:val="00C71EBA"/>
    <w:rsid w:val="00C97B6E"/>
    <w:rsid w:val="00CC23CA"/>
    <w:rsid w:val="00CE5178"/>
    <w:rsid w:val="00CF7BEC"/>
    <w:rsid w:val="00D02894"/>
    <w:rsid w:val="00D11F03"/>
    <w:rsid w:val="00D232F9"/>
    <w:rsid w:val="00D3096C"/>
    <w:rsid w:val="00D31340"/>
    <w:rsid w:val="00D52534"/>
    <w:rsid w:val="00D64DC2"/>
    <w:rsid w:val="00D64EC5"/>
    <w:rsid w:val="00D929A8"/>
    <w:rsid w:val="00D954A2"/>
    <w:rsid w:val="00DA0A61"/>
    <w:rsid w:val="00DA790C"/>
    <w:rsid w:val="00DB5317"/>
    <w:rsid w:val="00DD1147"/>
    <w:rsid w:val="00DD29EB"/>
    <w:rsid w:val="00E003B2"/>
    <w:rsid w:val="00E133F3"/>
    <w:rsid w:val="00E20C14"/>
    <w:rsid w:val="00E216E1"/>
    <w:rsid w:val="00E24753"/>
    <w:rsid w:val="00E279EE"/>
    <w:rsid w:val="00E358CA"/>
    <w:rsid w:val="00E40BE0"/>
    <w:rsid w:val="00E40C23"/>
    <w:rsid w:val="00E42A20"/>
    <w:rsid w:val="00E42F68"/>
    <w:rsid w:val="00E42FDD"/>
    <w:rsid w:val="00E445E1"/>
    <w:rsid w:val="00E66214"/>
    <w:rsid w:val="00E811B6"/>
    <w:rsid w:val="00EA6D9A"/>
    <w:rsid w:val="00EB2272"/>
    <w:rsid w:val="00EC3ADD"/>
    <w:rsid w:val="00EC4443"/>
    <w:rsid w:val="00EC7A50"/>
    <w:rsid w:val="00ED3271"/>
    <w:rsid w:val="00ED5B24"/>
    <w:rsid w:val="00EE3FE0"/>
    <w:rsid w:val="00EE5486"/>
    <w:rsid w:val="00EE74BB"/>
    <w:rsid w:val="00EF3362"/>
    <w:rsid w:val="00F1380D"/>
    <w:rsid w:val="00F15AF9"/>
    <w:rsid w:val="00F15E52"/>
    <w:rsid w:val="00F23021"/>
    <w:rsid w:val="00F50819"/>
    <w:rsid w:val="00F546B8"/>
    <w:rsid w:val="00F64838"/>
    <w:rsid w:val="00F70C98"/>
    <w:rsid w:val="00F7181A"/>
    <w:rsid w:val="00F84A60"/>
    <w:rsid w:val="00F87B7F"/>
    <w:rsid w:val="00FB4598"/>
    <w:rsid w:val="00FB4D10"/>
    <w:rsid w:val="00FC7701"/>
    <w:rsid w:val="00FF1E49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2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Son Not Metni,endnote text,Sonnot Metni1"/>
    <w:basedOn w:val="Normal"/>
    <w:link w:val="SonnotMetniChar"/>
    <w:unhideWhenUsed/>
    <w:rsid w:val="00E279E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aliases w:val="Son Not Metni Char,endnote text Char,Sonnot Metni1 Char"/>
    <w:link w:val="SonnotMetni"/>
    <w:uiPriority w:val="99"/>
    <w:rsid w:val="00E279EE"/>
    <w:rPr>
      <w:sz w:val="20"/>
      <w:szCs w:val="20"/>
    </w:rPr>
  </w:style>
  <w:style w:type="character" w:styleId="SonnotBavurusu">
    <w:name w:val="endnote reference"/>
    <w:aliases w:val="Son Not Başvurusu,endnote reference,Sonnot Başvurusu1"/>
    <w:uiPriority w:val="99"/>
    <w:unhideWhenUsed/>
    <w:rsid w:val="00E279EE"/>
    <w:rPr>
      <w:vertAlign w:val="superscript"/>
    </w:rPr>
  </w:style>
  <w:style w:type="character" w:styleId="Vurgu">
    <w:name w:val="Emphasis"/>
    <w:uiPriority w:val="20"/>
    <w:qFormat/>
    <w:rsid w:val="006D50B4"/>
    <w:rPr>
      <w:i/>
      <w:iCs/>
    </w:rPr>
  </w:style>
  <w:style w:type="paragraph" w:customStyle="1" w:styleId="BALIKLAR">
    <w:name w:val="BAŞLIKLAR"/>
    <w:basedOn w:val="Normal"/>
    <w:qFormat/>
    <w:rsid w:val="008817FA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hAnsi="Arial" w:cs="Times New Roman"/>
      <w:bCs/>
      <w:color w:val="FF0000"/>
      <w:sz w:val="28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70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039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70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0390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hutbe|367964cc-f3b8-4af9-9c9a-49236226e63f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 xmlns="4a2ce632-3ebe-48ff-a8b1-ed342ea1f401">71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5307-294F-49E0-8CCF-B73427265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8B509-056A-4041-8B9F-F5D63FC92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40925-830A-41A3-9858-5D73B3417A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9C8029-0A2C-43E4-A605-851608D8A6E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2EDFC2-93CD-4C7B-BF11-A1FCF0E67F99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229C339-0809-4E39-B6C2-BA062457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keywords>hutbe</cp:keywords>
  <cp:lastModifiedBy>acer</cp:lastModifiedBy>
  <cp:revision>2</cp:revision>
  <cp:lastPrinted>2023-06-08T06:46:00Z</cp:lastPrinted>
  <dcterms:created xsi:type="dcterms:W3CDTF">2023-06-08T09:27:00Z</dcterms:created>
  <dcterms:modified xsi:type="dcterms:W3CDTF">2023-06-08T09:27:00Z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DKFT66RQZEX3-1797567310-4193</vt:lpwstr>
  </property>
  <property fmtid="{D5CDD505-2E9C-101B-9397-08002B2CF9AE}" pid="3" name="_dlc_DocIdItemGuid">
    <vt:lpwstr>c9749e1c-3460-4d60-a7ca-a45f81442893</vt:lpwstr>
  </property>
  <property fmtid="{D5CDD505-2E9C-101B-9397-08002B2CF9AE}" pid="4" name="_dlc_DocIdUrl">
    <vt:lpwstr>https://dinhizmetleri.diyanet.gov.tr/_layouts/15/DocIdRedir.aspx?ID=DKFT66RQZEX3-1797567310-4193, DKFT66RQZEX3-1797567310-4193</vt:lpwstr>
  </property>
  <property fmtid="{D5CDD505-2E9C-101B-9397-08002B2CF9AE}" pid="5" name="TaxKeyword">
    <vt:lpwstr>71;#hutbe|367964cc-f3b8-4af9-9c9a-49236226e63f</vt:lpwstr>
  </property>
</Properties>
</file>