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2F" w:rsidRPr="00AE72F1" w:rsidRDefault="00C26C23" w:rsidP="00AE72F1">
      <w:pPr>
        <w:spacing w:after="120" w:line="23" w:lineRule="atLeast"/>
        <w:jc w:val="lowKashida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TARİH</w:t>
      </w:r>
      <w:r w:rsidR="00600BB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 16</w:t>
      </w:r>
      <w:r w:rsidR="00023EA0" w:rsidRPr="00AE72F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.12</w:t>
      </w:r>
      <w:r w:rsidR="00D05F2F" w:rsidRPr="00AE72F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.2016</w:t>
      </w:r>
    </w:p>
    <w:p w:rsidR="00D05F2F" w:rsidRPr="00AE72F1" w:rsidRDefault="00C26C23" w:rsidP="00AE72F1">
      <w:pPr>
        <w:spacing w:after="120" w:line="23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KONU</w:t>
      </w:r>
      <w:r w:rsidR="00600BB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: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ŞEHİTLİK</w:t>
      </w:r>
      <w:r w:rsidR="004F4331" w:rsidRPr="00AE72F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VE GAZİLİK</w:t>
      </w:r>
    </w:p>
    <w:p w:rsidR="00D05F2F" w:rsidRPr="00422E74" w:rsidRDefault="00D05F2F" w:rsidP="00AE72F1">
      <w:pPr>
        <w:spacing w:after="120" w:line="23" w:lineRule="atLeast"/>
        <w:jc w:val="lowKashida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05F2F" w:rsidRPr="00600BBB" w:rsidRDefault="00E509C9" w:rsidP="00AE72F1">
      <w:pPr>
        <w:bidi/>
        <w:adjustRightInd w:val="0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E509C9">
        <w:rPr>
          <w:rFonts w:ascii="Times New Roman" w:eastAsia="Times New Roman" w:hAnsi="Times New Roman" w:cs="Times New Roman"/>
          <w:sz w:val="24"/>
          <w:szCs w:val="24"/>
          <w:rtl/>
          <w:lang w:val="en-US" w:eastAsia="tr-TR"/>
        </w:rPr>
        <w:t>بِسْمِ اللهِ الرَّحْمنِ الرَّحِيمِ</w:t>
      </w:r>
    </w:p>
    <w:p w:rsidR="00D528BF" w:rsidRPr="00600BBB" w:rsidRDefault="00D528BF" w:rsidP="00AE72F1">
      <w:pPr>
        <w:bidi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0BBB">
        <w:rPr>
          <w:rFonts w:ascii="Times New Roman" w:hAnsi="Times New Roman" w:cs="Times New Roman"/>
          <w:b/>
          <w:bCs/>
          <w:sz w:val="28"/>
          <w:szCs w:val="28"/>
          <w:rtl/>
        </w:rPr>
        <w:t>وَلَا تَحْسَبَنَّ الَّذِينَ قُتِلُوا فِي سَبِيلِ اللَّهِ أَمْوَاتًا بَلْ أَحْيَاءٌ عِنْدَ رَبِّ</w:t>
      </w:r>
      <w:bookmarkStart w:id="0" w:name="_GoBack"/>
      <w:bookmarkEnd w:id="0"/>
      <w:r w:rsidRPr="00600BBB">
        <w:rPr>
          <w:rFonts w:ascii="Times New Roman" w:hAnsi="Times New Roman" w:cs="Times New Roman"/>
          <w:b/>
          <w:bCs/>
          <w:sz w:val="28"/>
          <w:szCs w:val="28"/>
          <w:rtl/>
        </w:rPr>
        <w:t>هِمْ يُرْزَقُونَ</w:t>
      </w:r>
    </w:p>
    <w:p w:rsidR="00264ADA" w:rsidRPr="00600BBB" w:rsidRDefault="00264ADA" w:rsidP="00AE72F1">
      <w:pPr>
        <w:pStyle w:val="AralkYok"/>
        <w:bidi/>
        <w:spacing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0BBB">
        <w:rPr>
          <w:rFonts w:ascii="Times New Roman" w:hAnsi="Times New Roman" w:cs="Times New Roman"/>
          <w:b/>
          <w:bCs/>
          <w:color w:val="auto"/>
          <w:sz w:val="28"/>
          <w:szCs w:val="28"/>
          <w:rtl/>
        </w:rPr>
        <w:t>قاَلَ رَسُولُ اللهِ صَلَّى اللهُ عَلَيْهِ وَسَلَّمَ</w:t>
      </w:r>
      <w:r w:rsidRPr="00600B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</w:p>
    <w:p w:rsidR="00D528BF" w:rsidRPr="00600BBB" w:rsidRDefault="00264ADA" w:rsidP="00AE72F1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BBB">
        <w:rPr>
          <w:rFonts w:ascii="Times New Roman" w:hAnsi="Times New Roman" w:cs="Times New Roman"/>
          <w:b/>
          <w:bCs/>
          <w:sz w:val="28"/>
          <w:szCs w:val="28"/>
          <w:rtl/>
        </w:rPr>
        <w:t>مَا أَحَدٌ يَدْخُلُ الْجَنَّةَ يُحِبُّ أَنْ يَرْجِعَ إِلَى الدُّنْيَا وَلَهُ مَا عَلَى الْأَرْضِ مِنْ شَيْءٍ إِلَّا الشَّهِيدُ يَتَمَنَّى أَنْ يَرْجِعَ إِلَى الدُّنْيَا فَيُقْتَلَ عَشْرَ مَرَّاتٍ لِمَا يَرَى مِنْ الْكَرَامَةِ</w:t>
      </w:r>
      <w:r w:rsidR="00AE72F1" w:rsidRPr="00600B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1F1E" w:rsidRPr="00AE72F1" w:rsidRDefault="00264ADA" w:rsidP="00AE72F1">
      <w:pPr>
        <w:spacing w:after="120" w:line="23" w:lineRule="atLeast"/>
        <w:ind w:firstLine="510"/>
        <w:jc w:val="lowKashida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E72F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Muhterem Müslümanlar</w:t>
      </w:r>
      <w:r w:rsidR="00422E74" w:rsidRPr="00AE72F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!</w:t>
      </w:r>
    </w:p>
    <w:p w:rsidR="00761DE5" w:rsidRPr="00422E74" w:rsidRDefault="00761DE5" w:rsidP="00AE72F1">
      <w:pPr>
        <w:spacing w:after="120" w:line="23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22E74">
        <w:rPr>
          <w:rFonts w:ascii="Times New Roman" w:hAnsi="Times New Roman" w:cs="Times New Roman"/>
          <w:sz w:val="24"/>
          <w:szCs w:val="24"/>
        </w:rPr>
        <w:t xml:space="preserve">Öncelikle </w:t>
      </w:r>
      <w:r w:rsidR="002E7D66">
        <w:rPr>
          <w:rFonts w:ascii="Times New Roman" w:hAnsi="Times New Roman" w:cs="Times New Roman"/>
          <w:sz w:val="24"/>
          <w:szCs w:val="24"/>
        </w:rPr>
        <w:t>hutbeme başlarken geçtiğimiz</w:t>
      </w:r>
      <w:r w:rsidR="007B5D1C">
        <w:rPr>
          <w:rFonts w:ascii="Times New Roman" w:hAnsi="Times New Roman" w:cs="Times New Roman"/>
          <w:sz w:val="24"/>
          <w:szCs w:val="24"/>
        </w:rPr>
        <w:t xml:space="preserve"> Cumartesi </w:t>
      </w:r>
      <w:r w:rsidR="00214C44">
        <w:rPr>
          <w:rFonts w:ascii="Times New Roman" w:hAnsi="Times New Roman" w:cs="Times New Roman"/>
          <w:sz w:val="24"/>
          <w:szCs w:val="24"/>
        </w:rPr>
        <w:t>günü İstanbul’da</w:t>
      </w:r>
      <w:r w:rsidR="00214C44" w:rsidRPr="00422E74">
        <w:rPr>
          <w:rFonts w:ascii="Times New Roman" w:hAnsi="Times New Roman" w:cs="Times New Roman"/>
          <w:sz w:val="24"/>
          <w:szCs w:val="24"/>
        </w:rPr>
        <w:t xml:space="preserve"> kalleşçe</w:t>
      </w:r>
      <w:r w:rsidRPr="00422E74">
        <w:rPr>
          <w:rFonts w:ascii="Times New Roman" w:hAnsi="Times New Roman" w:cs="Times New Roman"/>
          <w:sz w:val="24"/>
          <w:szCs w:val="24"/>
        </w:rPr>
        <w:t xml:space="preserve"> </w:t>
      </w:r>
      <w:r w:rsidR="00214C44" w:rsidRPr="00422E74">
        <w:rPr>
          <w:rFonts w:ascii="Times New Roman" w:hAnsi="Times New Roman" w:cs="Times New Roman"/>
          <w:sz w:val="24"/>
          <w:szCs w:val="24"/>
        </w:rPr>
        <w:t>yapılan menfur</w:t>
      </w:r>
      <w:r w:rsidRPr="00422E74">
        <w:rPr>
          <w:rFonts w:ascii="Times New Roman" w:hAnsi="Times New Roman" w:cs="Times New Roman"/>
          <w:sz w:val="24"/>
          <w:szCs w:val="24"/>
        </w:rPr>
        <w:t xml:space="preserve"> saldır</w:t>
      </w:r>
      <w:r w:rsidR="007B5D1C">
        <w:rPr>
          <w:rFonts w:ascii="Times New Roman" w:hAnsi="Times New Roman" w:cs="Times New Roman"/>
          <w:sz w:val="24"/>
          <w:szCs w:val="24"/>
        </w:rPr>
        <w:t xml:space="preserve">ıda hayatını kaybeden tüm şehitlerimize </w:t>
      </w:r>
      <w:r w:rsidRPr="00422E74">
        <w:rPr>
          <w:rFonts w:ascii="Times New Roman" w:hAnsi="Times New Roman" w:cs="Times New Roman"/>
          <w:sz w:val="24"/>
          <w:szCs w:val="24"/>
        </w:rPr>
        <w:t>Allah’tan rahmet, yaralı kardeşlerimize acil şifalar</w:t>
      </w:r>
      <w:r w:rsidR="007B5D1C">
        <w:rPr>
          <w:rFonts w:ascii="Times New Roman" w:hAnsi="Times New Roman" w:cs="Times New Roman"/>
          <w:sz w:val="24"/>
          <w:szCs w:val="24"/>
        </w:rPr>
        <w:t>; yakınlarına ve milletimize de</w:t>
      </w:r>
      <w:r w:rsidRPr="00422E74">
        <w:rPr>
          <w:rFonts w:ascii="Times New Roman" w:hAnsi="Times New Roman" w:cs="Times New Roman"/>
          <w:sz w:val="24"/>
          <w:szCs w:val="24"/>
        </w:rPr>
        <w:t xml:space="preserve"> </w:t>
      </w:r>
      <w:r w:rsidR="007B5D1C">
        <w:rPr>
          <w:rFonts w:ascii="Times New Roman" w:hAnsi="Times New Roman" w:cs="Times New Roman"/>
          <w:sz w:val="24"/>
          <w:szCs w:val="24"/>
        </w:rPr>
        <w:t xml:space="preserve">sabırlar </w:t>
      </w:r>
      <w:r w:rsidRPr="00422E74">
        <w:rPr>
          <w:rFonts w:ascii="Times New Roman" w:hAnsi="Times New Roman" w:cs="Times New Roman"/>
          <w:sz w:val="24"/>
          <w:szCs w:val="24"/>
        </w:rPr>
        <w:t xml:space="preserve">diliyorum. </w:t>
      </w:r>
      <w:r w:rsidR="007B5D1C">
        <w:rPr>
          <w:rFonts w:ascii="Times New Roman" w:hAnsi="Times New Roman" w:cs="Times New Roman"/>
          <w:sz w:val="24"/>
          <w:szCs w:val="24"/>
        </w:rPr>
        <w:t>K</w:t>
      </w:r>
      <w:r w:rsidRPr="00422E74">
        <w:rPr>
          <w:rFonts w:ascii="Times New Roman" w:hAnsi="Times New Roman" w:cs="Times New Roman"/>
          <w:sz w:val="24"/>
          <w:szCs w:val="24"/>
        </w:rPr>
        <w:t>ıbrıs</w:t>
      </w:r>
      <w:r w:rsidR="00422E74">
        <w:rPr>
          <w:rFonts w:ascii="Times New Roman" w:hAnsi="Times New Roman" w:cs="Times New Roman"/>
          <w:sz w:val="24"/>
          <w:szCs w:val="24"/>
        </w:rPr>
        <w:t>’</w:t>
      </w:r>
      <w:r w:rsidRPr="00422E74">
        <w:rPr>
          <w:rFonts w:ascii="Times New Roman" w:hAnsi="Times New Roman" w:cs="Times New Roman"/>
          <w:sz w:val="24"/>
          <w:szCs w:val="24"/>
        </w:rPr>
        <w:t xml:space="preserve">ımızda </w:t>
      </w:r>
      <w:r w:rsidR="002F4519">
        <w:rPr>
          <w:rFonts w:ascii="Times New Roman" w:hAnsi="Times New Roman" w:cs="Times New Roman"/>
          <w:sz w:val="24"/>
          <w:szCs w:val="24"/>
        </w:rPr>
        <w:t>geçmişten günümüze, bu topraklar</w:t>
      </w:r>
      <w:r w:rsidR="00AA135F">
        <w:rPr>
          <w:rFonts w:ascii="Times New Roman" w:hAnsi="Times New Roman" w:cs="Times New Roman"/>
          <w:sz w:val="24"/>
          <w:szCs w:val="24"/>
        </w:rPr>
        <w:t>ı vatan yaparak bize emanet bırakıp</w:t>
      </w:r>
      <w:r w:rsidR="002F4519">
        <w:rPr>
          <w:rFonts w:ascii="Times New Roman" w:hAnsi="Times New Roman" w:cs="Times New Roman"/>
          <w:sz w:val="24"/>
          <w:szCs w:val="24"/>
        </w:rPr>
        <w:t xml:space="preserve">, bu uğurda canlarını seve seve feda etmiş tüm şehitlerimizi ve gazilerimizi rahmetle, minnetle anıyorum. </w:t>
      </w:r>
    </w:p>
    <w:p w:rsidR="00264ADA" w:rsidRPr="00AE72F1" w:rsidRDefault="00F659F6" w:rsidP="00AE72F1">
      <w:pPr>
        <w:spacing w:after="120" w:line="23" w:lineRule="atLeast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Muht</w:t>
      </w:r>
      <w:r w:rsidR="00422E74"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erem</w:t>
      </w:r>
      <w:r w:rsidR="002F4519"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Müsl</w:t>
      </w:r>
      <w:r w:rsidR="00422E74"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ümanlar</w:t>
      </w:r>
      <w:r w:rsidR="002F4519" w:rsidRPr="00AE72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FD1543" w:rsidRPr="00A41D8B" w:rsidRDefault="00F659F6" w:rsidP="005B192E">
      <w:pPr>
        <w:spacing w:after="120" w:line="23" w:lineRule="atLeast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E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2ADD">
        <w:rPr>
          <w:rFonts w:ascii="Times New Roman" w:hAnsi="Times New Roman" w:cs="Times New Roman"/>
          <w:sz w:val="24"/>
          <w:szCs w:val="24"/>
          <w:shd w:val="clear" w:color="auto" w:fill="FFFFFF"/>
        </w:rPr>
        <w:t>Allah yolunda h</w:t>
      </w:r>
      <w:r w:rsid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>arp</w:t>
      </w: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2AD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dip</w:t>
      </w:r>
      <w:r w:rsidR="00761DE5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, Allah</w:t>
      </w:r>
      <w:r w:rsidR="00600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61DE5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Teâlâ</w:t>
      </w:r>
      <w:r w:rsid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761DE5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nın </w:t>
      </w:r>
      <w:r w:rsidR="002F4519">
        <w:rPr>
          <w:rFonts w:ascii="Times New Roman" w:hAnsi="Times New Roman" w:cs="Times New Roman"/>
          <w:sz w:val="24"/>
          <w:szCs w:val="24"/>
          <w:shd w:val="clear" w:color="auto" w:fill="FFFFFF"/>
        </w:rPr>
        <w:t>ismini yüceltmeye ç</w:t>
      </w:r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alışırken </w:t>
      </w:r>
      <w:r w:rsidR="002F4519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eya düşman saldırdığında vatan</w:t>
      </w:r>
      <w:r w:rsidR="00A41D8B">
        <w:rPr>
          <w:rFonts w:ascii="Times New Roman" w:hAnsi="Times New Roman" w:cs="Times New Roman"/>
          <w:sz w:val="24"/>
          <w:szCs w:val="24"/>
          <w:shd w:val="clear" w:color="auto" w:fill="FFFFFF"/>
        </w:rPr>
        <w:t>ını</w:t>
      </w:r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, din</w:t>
      </w:r>
      <w:r w:rsidR="00A41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ini, </w:t>
      </w:r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milletini, ırz ve </w:t>
      </w:r>
      <w:proofErr w:type="spellStart"/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nâmûsunu</w:t>
      </w:r>
      <w:proofErr w:type="spellEnd"/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müdâfâ</w:t>
      </w:r>
      <w:proofErr w:type="spellEnd"/>
      <w:r w:rsidR="002F4519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7E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61DE5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derken ölen kimseye </w:t>
      </w:r>
      <w:r w:rsidR="00A41D8B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şehit denir</w:t>
      </w:r>
      <w:r w:rsidR="00095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41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Şehitlik sıradan bir ölüm değildir. Zira </w:t>
      </w:r>
      <w:r w:rsidR="00FD1543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Yüce </w:t>
      </w:r>
      <w:proofErr w:type="spellStart"/>
      <w:r w:rsidR="000957E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FD1543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evl</w:t>
      </w:r>
      <w:r w:rsidR="002F4519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="00FD1543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mız</w:t>
      </w:r>
      <w:proofErr w:type="spellEnd"/>
      <w:r w:rsidR="00FD1543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hutbemin başında okumuş olduğum </w:t>
      </w:r>
      <w:r w:rsidR="002F4519">
        <w:rPr>
          <w:rFonts w:ascii="Times New Roman" w:hAnsi="Times New Roman" w:cs="Times New Roman"/>
          <w:sz w:val="24"/>
          <w:szCs w:val="24"/>
          <w:shd w:val="clear" w:color="auto" w:fill="FFFFFF"/>
        </w:rPr>
        <w:t>ayeti kerimede</w:t>
      </w:r>
      <w:r w:rsidR="00FD1543"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4519" w:rsidRPr="002F45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>Allah yolunda öldürülenleri ölü saymayın, bilakis Rableri katında diridirler. Allah'ın bol nimetinden onlara verdiği şeylerle sevinç içinde rızıklanırlar</w:t>
      </w:r>
      <w:r w:rsidR="000957E6" w:rsidRPr="002F4519">
        <w:rPr>
          <w:rFonts w:ascii="Times New Roman" w:hAnsi="Times New Roman" w:cs="Times New Roman"/>
          <w:b/>
          <w:bCs/>
          <w:sz w:val="24"/>
          <w:szCs w:val="24"/>
        </w:rPr>
        <w:t>’’</w:t>
      </w:r>
      <w:r w:rsidR="005B192E">
        <w:rPr>
          <w:rStyle w:val="SonNotBavurusu"/>
          <w:rFonts w:ascii="Times New Roman" w:hAnsi="Times New Roman"/>
          <w:sz w:val="24"/>
          <w:szCs w:val="24"/>
        </w:rPr>
        <w:endnoteReference w:id="1"/>
      </w:r>
      <w:r w:rsidR="005B1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519">
        <w:rPr>
          <w:rFonts w:ascii="Times New Roman" w:hAnsi="Times New Roman" w:cs="Times New Roman"/>
          <w:sz w:val="24"/>
          <w:szCs w:val="24"/>
        </w:rPr>
        <w:t>buyurmaktadır.</w:t>
      </w:r>
    </w:p>
    <w:p w:rsidR="009D04A3" w:rsidRPr="00422E74" w:rsidRDefault="000957E6" w:rsidP="005B192E">
      <w:pPr>
        <w:spacing w:after="12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4519">
        <w:rPr>
          <w:rFonts w:ascii="Times New Roman" w:hAnsi="Times New Roman" w:cs="Times New Roman"/>
          <w:sz w:val="24"/>
          <w:szCs w:val="24"/>
        </w:rPr>
        <w:t>eygamber E</w:t>
      </w:r>
      <w:r w:rsidR="00FD1543" w:rsidRPr="00422E74">
        <w:rPr>
          <w:rFonts w:ascii="Times New Roman" w:hAnsi="Times New Roman" w:cs="Times New Roman"/>
          <w:sz w:val="24"/>
          <w:szCs w:val="24"/>
        </w:rPr>
        <w:t xml:space="preserve">fendimiz </w:t>
      </w:r>
      <w:r w:rsidR="00A41D8B">
        <w:rPr>
          <w:rFonts w:ascii="Times New Roman" w:hAnsi="Times New Roman" w:cs="Times New Roman"/>
          <w:sz w:val="24"/>
          <w:szCs w:val="24"/>
        </w:rPr>
        <w:t>ise</w:t>
      </w:r>
      <w:r w:rsidR="002F4519">
        <w:rPr>
          <w:rFonts w:ascii="Times New Roman" w:hAnsi="Times New Roman" w:cs="Times New Roman"/>
          <w:sz w:val="24"/>
          <w:szCs w:val="24"/>
        </w:rPr>
        <w:t xml:space="preserve">: </w:t>
      </w:r>
      <w:r w:rsidR="002F4519" w:rsidRPr="002F451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F451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 xml:space="preserve">efsim kudret </w:t>
      </w:r>
      <w:r w:rsidR="00214C44" w:rsidRPr="002F4519">
        <w:rPr>
          <w:rFonts w:ascii="Times New Roman" w:hAnsi="Times New Roman" w:cs="Times New Roman"/>
          <w:b/>
          <w:bCs/>
          <w:sz w:val="24"/>
          <w:szCs w:val="24"/>
        </w:rPr>
        <w:t>elinde olan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 xml:space="preserve"> Allaha yemin ederim ki</w:t>
      </w:r>
      <w:r w:rsidR="002F45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 xml:space="preserve"> Allah yolunda savaşıp öldürülmeyi</w:t>
      </w:r>
      <w:r w:rsidR="002F45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0BBB">
        <w:rPr>
          <w:rFonts w:ascii="Times New Roman" w:hAnsi="Times New Roman" w:cs="Times New Roman"/>
          <w:b/>
          <w:bCs/>
          <w:sz w:val="24"/>
          <w:szCs w:val="24"/>
        </w:rPr>
        <w:t xml:space="preserve"> sonra diriltilip yine 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>öldür</w:t>
      </w:r>
      <w:r w:rsidR="002754C2">
        <w:rPr>
          <w:rFonts w:ascii="Times New Roman" w:hAnsi="Times New Roman" w:cs="Times New Roman"/>
          <w:b/>
          <w:bCs/>
          <w:sz w:val="24"/>
          <w:szCs w:val="24"/>
        </w:rPr>
        <w:t>ül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>meyi</w:t>
      </w:r>
      <w:r w:rsidR="002754C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0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 xml:space="preserve">sonra diriltilip yine </w:t>
      </w:r>
      <w:r w:rsidR="00214C44" w:rsidRPr="002F4519">
        <w:rPr>
          <w:rFonts w:ascii="Times New Roman" w:hAnsi="Times New Roman" w:cs="Times New Roman"/>
          <w:b/>
          <w:bCs/>
          <w:sz w:val="24"/>
          <w:szCs w:val="24"/>
        </w:rPr>
        <w:t>öldür</w:t>
      </w:r>
      <w:r w:rsidR="00214C44">
        <w:rPr>
          <w:rFonts w:ascii="Times New Roman" w:hAnsi="Times New Roman" w:cs="Times New Roman"/>
          <w:b/>
          <w:bCs/>
          <w:sz w:val="24"/>
          <w:szCs w:val="24"/>
        </w:rPr>
        <w:t>ül</w:t>
      </w:r>
      <w:r w:rsidR="00214C44" w:rsidRPr="002F4519">
        <w:rPr>
          <w:rFonts w:ascii="Times New Roman" w:hAnsi="Times New Roman" w:cs="Times New Roman"/>
          <w:b/>
          <w:bCs/>
          <w:sz w:val="24"/>
          <w:szCs w:val="24"/>
        </w:rPr>
        <w:t>meyi ne</w:t>
      </w:r>
      <w:r w:rsidR="00FD1543" w:rsidRPr="002F4519">
        <w:rPr>
          <w:rFonts w:ascii="Times New Roman" w:hAnsi="Times New Roman" w:cs="Times New Roman"/>
          <w:b/>
          <w:bCs/>
          <w:sz w:val="24"/>
          <w:szCs w:val="24"/>
        </w:rPr>
        <w:t xml:space="preserve"> kadar çok isterdim</w:t>
      </w:r>
      <w:r w:rsidR="005B192E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="005B192E">
        <w:rPr>
          <w:rStyle w:val="SonNotBavurusu"/>
          <w:rFonts w:ascii="Times New Roman" w:hAnsi="Times New Roman"/>
          <w:b/>
          <w:bCs/>
          <w:sz w:val="24"/>
          <w:szCs w:val="24"/>
        </w:rPr>
        <w:endnoteReference w:id="2"/>
      </w:r>
      <w:r w:rsidR="00FD1543" w:rsidRPr="00422E74">
        <w:rPr>
          <w:rFonts w:ascii="Times New Roman" w:hAnsi="Times New Roman" w:cs="Times New Roman"/>
          <w:sz w:val="24"/>
          <w:szCs w:val="24"/>
        </w:rPr>
        <w:t xml:space="preserve"> </w:t>
      </w:r>
      <w:r w:rsidR="00214C44">
        <w:rPr>
          <w:rFonts w:ascii="Times New Roman" w:hAnsi="Times New Roman" w:cs="Times New Roman"/>
          <w:sz w:val="24"/>
          <w:szCs w:val="24"/>
        </w:rPr>
        <w:t>Buyurmakla</w:t>
      </w:r>
      <w:r w:rsidR="00A41D8B">
        <w:rPr>
          <w:rFonts w:ascii="Times New Roman" w:hAnsi="Times New Roman" w:cs="Times New Roman"/>
          <w:sz w:val="24"/>
          <w:szCs w:val="24"/>
        </w:rPr>
        <w:t xml:space="preserve"> </w:t>
      </w:r>
      <w:r w:rsidR="00214C44">
        <w:rPr>
          <w:rFonts w:ascii="Times New Roman" w:hAnsi="Times New Roman" w:cs="Times New Roman"/>
          <w:sz w:val="24"/>
          <w:szCs w:val="24"/>
        </w:rPr>
        <w:t>kendisinin Peygamber</w:t>
      </w:r>
      <w:r w:rsidR="0049049B">
        <w:rPr>
          <w:rFonts w:ascii="Times New Roman" w:hAnsi="Times New Roman" w:cs="Times New Roman"/>
          <w:sz w:val="24"/>
          <w:szCs w:val="24"/>
        </w:rPr>
        <w:t xml:space="preserve"> olmasına rağmen </w:t>
      </w:r>
      <w:r w:rsidR="00A41D8B">
        <w:rPr>
          <w:rFonts w:ascii="Times New Roman" w:hAnsi="Times New Roman" w:cs="Times New Roman"/>
          <w:sz w:val="24"/>
          <w:szCs w:val="24"/>
        </w:rPr>
        <w:t>şehitliği ne kadar arzuladığını</w:t>
      </w:r>
      <w:r w:rsidR="0049049B">
        <w:rPr>
          <w:rFonts w:ascii="Times New Roman" w:hAnsi="Times New Roman" w:cs="Times New Roman"/>
          <w:sz w:val="24"/>
          <w:szCs w:val="24"/>
        </w:rPr>
        <w:t xml:space="preserve"> ifade etmektedir.</w:t>
      </w:r>
    </w:p>
    <w:p w:rsidR="002E7D66" w:rsidRDefault="00E938B9" w:rsidP="0049049B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Halid</w:t>
      </w:r>
      <w:proofErr w:type="spellEnd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b. </w:t>
      </w:r>
      <w:proofErr w:type="spellStart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Velid</w:t>
      </w:r>
      <w:proofErr w:type="spellEnd"/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İran’ın fethi esnasında, </w:t>
      </w:r>
      <w:proofErr w:type="spellStart"/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>Sasani</w:t>
      </w:r>
      <w:proofErr w:type="spellEnd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komutanına hitaben</w:t>
      </w:r>
      <w:r w:rsidR="00AE5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754C2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AE5B65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izin hayatı ve şarabı sevdiğiniz kadar ölümü seven bir orduyla size geldik</w:t>
      </w:r>
      <w:r w:rsidR="00AE5B65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AE5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demesi, Müslümanların </w:t>
      </w:r>
      <w:r w:rsidR="0049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>şehitliği ne kadar arzuladıklarını gösteren güzel bir misaldir.</w:t>
      </w:r>
      <w:r w:rsidR="0049049B" w:rsidRPr="0049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9049B" w:rsidRPr="0049049B" w:rsidRDefault="0049049B" w:rsidP="009D04A3">
      <w:pPr>
        <w:spacing w:after="12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Ölüm anı, her insanı ürküten bir andır. Ancak bu, şehitler için bir vuslattır.  Zira Peygamber Efendimiz: </w:t>
      </w:r>
      <w:r w:rsidRPr="005B19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“Sizden biriniz, karınca ısırmasından ne kadar acı duyarsa şehit olan kimse de ölümden ancak o kadar acı duyar”</w:t>
      </w:r>
      <w:r w:rsidRPr="0049049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endnoteReference w:id="3"/>
      </w:r>
      <w:r w:rsidR="005B19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9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buyuruyor. Şehitlerin ahiretteki durumları ile ilgili olarak da yine Peygamberimiz: </w:t>
      </w:r>
      <w:r w:rsidRPr="005B19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“Hiç kimse Cennet’e girdikten sonra bütün dünyaya sahip olsa bile tekrar dünyaya dönmek istemez. Yalnız şehitler, gördükleri ikram ve kavuştukları nimetler sebebiyle dünyaya dönüp tekrar tekrar şehit olmayı arzu ederler</w:t>
      </w:r>
      <w:r w:rsidR="005B19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9D04A3" w:rsidRPr="009D04A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9D04A3" w:rsidRPr="0049049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endnoteReference w:id="4"/>
      </w:r>
      <w:r w:rsidRPr="00490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buyurmaktadır.</w:t>
      </w:r>
    </w:p>
    <w:p w:rsidR="002E7D66" w:rsidRPr="002E7D66" w:rsidRDefault="002E7D66" w:rsidP="002E7D66">
      <w:pPr>
        <w:spacing w:after="12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>Gaziler de, şehitlik mertebesine ulaşmak için savaştığından onlar da şehit derecesinde</w:t>
      </w:r>
      <w:r w:rsidR="00C26C23">
        <w:rPr>
          <w:rFonts w:ascii="Times New Roman" w:hAnsi="Times New Roman" w:cs="Times New Roman"/>
          <w:sz w:val="24"/>
          <w:szCs w:val="24"/>
          <w:shd w:val="clear" w:color="auto" w:fill="FFFFFF"/>
        </w:rPr>
        <w:t>dir. Hatta Peygamberimiz (</w:t>
      </w:r>
      <w:proofErr w:type="spellStart"/>
      <w:r w:rsidR="00C26C23">
        <w:rPr>
          <w:rFonts w:ascii="Times New Roman" w:hAnsi="Times New Roman" w:cs="Times New Roman"/>
          <w:sz w:val="24"/>
          <w:szCs w:val="24"/>
          <w:shd w:val="clear" w:color="auto" w:fill="FFFFFF"/>
        </w:rPr>
        <w:t>s.a.v</w:t>
      </w:r>
      <w:proofErr w:type="spellEnd"/>
      <w:r w:rsidRP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  <w:r w:rsidRPr="002E7D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“Bir kimse Allah yolunda şehit olmayı canı gönülden isterse yatağında ölse dahi şehitler mertebesine ulaşır’’</w:t>
      </w:r>
      <w:r w:rsidR="005B192E">
        <w:rPr>
          <w:rStyle w:val="SonNotBavurusu"/>
          <w:rFonts w:ascii="Times New Roman" w:hAnsi="Times New Roman"/>
          <w:b/>
          <w:bCs/>
          <w:sz w:val="24"/>
          <w:szCs w:val="24"/>
          <w:shd w:val="clear" w:color="auto" w:fill="FFFFFF"/>
        </w:rPr>
        <w:endnoteReference w:id="5"/>
      </w:r>
      <w:r w:rsidRPr="002E7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buyurmaktadır.</w:t>
      </w:r>
    </w:p>
    <w:p w:rsidR="00AE5B65" w:rsidRDefault="00F47692" w:rsidP="00AE72F1">
      <w:pPr>
        <w:spacing w:after="12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Değerli müminler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04A3" w:rsidRPr="00422E74" w:rsidRDefault="00F47692" w:rsidP="009D04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5B6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İslam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AE5B65">
        <w:rPr>
          <w:rFonts w:ascii="Times New Roman" w:hAnsi="Times New Roman" w:cs="Times New Roman"/>
          <w:sz w:val="24"/>
          <w:szCs w:val="24"/>
          <w:shd w:val="clear" w:color="auto" w:fill="FFFFFF"/>
        </w:rPr>
        <w:t>da barış asıldır.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Hiçbir sebep yok iken </w:t>
      </w:r>
      <w:proofErr w:type="spellStart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>şehid</w:t>
      </w:r>
      <w:proofErr w:type="spellEnd"/>
      <w:r w:rsidRPr="0042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olayım diye savaş yapılmaz</w:t>
      </w:r>
      <w:r w:rsidR="005A1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Nitekim </w:t>
      </w:r>
      <w:r w:rsidR="002754C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5A1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eygamberimiz </w:t>
      </w:r>
      <w:r w:rsidR="00AE5B65">
        <w:rPr>
          <w:rFonts w:ascii="Times New Roman" w:hAnsi="Times New Roman" w:cs="Times New Roman"/>
          <w:sz w:val="24"/>
          <w:szCs w:val="24"/>
          <w:shd w:val="clear" w:color="auto" w:fill="FFFFFF"/>
        </w:rPr>
        <w:t>bizlere</w:t>
      </w:r>
      <w:r w:rsidR="005A1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E59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AE5B65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</w:t>
      </w:r>
      <w:r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üşmanla karşılaşmayı asla istemeyin, ancak karşılaştığınızda sabırlı olun</w:t>
      </w:r>
      <w:r w:rsidR="005A1E59" w:rsidRPr="00275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9D04A3">
        <w:rPr>
          <w:rStyle w:val="SonNotBavurusu"/>
          <w:rFonts w:ascii="Times New Roman" w:hAnsi="Times New Roman"/>
          <w:b/>
          <w:bCs/>
          <w:sz w:val="24"/>
          <w:szCs w:val="24"/>
          <w:shd w:val="clear" w:color="auto" w:fill="FFFFFF"/>
        </w:rPr>
        <w:endnoteReference w:id="6"/>
      </w:r>
      <w:r w:rsidR="00AA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buyurmaktadır.</w:t>
      </w:r>
      <w:r w:rsidR="009D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Şairin şu </w:t>
      </w:r>
      <w:proofErr w:type="spellStart"/>
      <w:r w:rsidR="009D04A3">
        <w:rPr>
          <w:rFonts w:ascii="Times New Roman" w:hAnsi="Times New Roman" w:cs="Times New Roman"/>
          <w:sz w:val="24"/>
          <w:szCs w:val="24"/>
          <w:shd w:val="clear" w:color="auto" w:fill="FFFFFF"/>
        </w:rPr>
        <w:t>mısrası</w:t>
      </w:r>
      <w:proofErr w:type="spellEnd"/>
      <w:r w:rsidR="009D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bu anlamdadır: “Hazır ol cenge istersen sulh ü salah”</w:t>
      </w:r>
    </w:p>
    <w:p w:rsidR="00FD3086" w:rsidRPr="00422E74" w:rsidRDefault="00FD3086" w:rsidP="00AE72F1">
      <w:pPr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22E74">
        <w:rPr>
          <w:rFonts w:ascii="Times New Roman" w:hAnsi="Times New Roman" w:cs="Times New Roman"/>
          <w:sz w:val="24"/>
          <w:szCs w:val="24"/>
          <w:lang w:eastAsia="tr-TR"/>
        </w:rPr>
        <w:t xml:space="preserve">Geliniz! Şu mübarek Cuma vaktinde, hep birlikte Rabbimize şöyle yalvaralım: </w:t>
      </w:r>
    </w:p>
    <w:p w:rsidR="00FD3086" w:rsidRPr="009D04A3" w:rsidRDefault="00FD3086" w:rsidP="00214C44">
      <w:pPr>
        <w:spacing w:after="120" w:line="23" w:lineRule="atLeast"/>
        <w:ind w:firstLine="510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>Ya ilahi</w:t>
      </w:r>
      <w:r w:rsidR="00214C44">
        <w:rPr>
          <w:rFonts w:ascii="Times New Roman" w:hAnsi="Times New Roman" w:cs="Times New Roman"/>
          <w:b/>
          <w:sz w:val="24"/>
          <w:szCs w:val="24"/>
          <w:lang w:eastAsia="tr-TR"/>
        </w:rPr>
        <w:t>!</w:t>
      </w: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14C44">
        <w:rPr>
          <w:rFonts w:ascii="Times New Roman" w:hAnsi="Times New Roman" w:cs="Times New Roman"/>
          <w:b/>
          <w:sz w:val="24"/>
          <w:szCs w:val="24"/>
          <w:lang w:eastAsia="tr-TR"/>
        </w:rPr>
        <w:t>Vatanımızın birliğine, milletimizin kardeşliğine, istiklâlimizin sembolü bayrağımıza, bizi millet yapan mukaddes değerlerimize göz diken hainlere fırsat verme! Onlara kahhar ismi şerifinle muamele eyle!</w:t>
      </w:r>
    </w:p>
    <w:p w:rsidR="00FD3086" w:rsidRPr="009D04A3" w:rsidRDefault="00FD3086" w:rsidP="00AE72F1">
      <w:pPr>
        <w:spacing w:after="120" w:line="23" w:lineRule="atLeast"/>
        <w:ind w:firstLine="510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Ey Allah’ım! Dinimizin, milletimizin bekasını sarsacak her türlü </w:t>
      </w:r>
      <w:r w:rsidR="00214C44"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>dâhili</w:t>
      </w: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ve harici saldırılardan, fitne ve fesatlardan milletimizi, memleketimizi ve âlem-i İslam’ı muhafaza eyle! </w:t>
      </w:r>
    </w:p>
    <w:p w:rsidR="00FD3086" w:rsidRPr="009D04A3" w:rsidRDefault="00FD3086" w:rsidP="00C26C23">
      <w:pPr>
        <w:spacing w:after="120" w:line="23" w:lineRule="atLeast"/>
        <w:ind w:firstLine="510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>Varlığımıza, canlarımıza, huzurumuza kast edenlere karşı milletçe yekvücut olmayı bizlere nasip eyle</w:t>
      </w:r>
      <w:r w:rsidR="00600BBB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600BBB" w:rsidRPr="00600BBB" w:rsidRDefault="00FD3086" w:rsidP="009D04A3">
      <w:pPr>
        <w:spacing w:after="120" w:line="23" w:lineRule="atLeast"/>
        <w:ind w:firstLine="510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04A3">
        <w:rPr>
          <w:rFonts w:ascii="Times New Roman" w:hAnsi="Times New Roman" w:cs="Times New Roman"/>
          <w:b/>
          <w:sz w:val="24"/>
          <w:szCs w:val="24"/>
          <w:lang w:eastAsia="tr-TR"/>
        </w:rPr>
        <w:t>Allah’ım! Rabbimiz! Bu toprakları vatan kıldığımız günden bugüne kadar nasıl birlikte kardeşçe yaşadıysak bundan sonra da bu şekilde yaşamayı bizlere nasip eyle!</w:t>
      </w:r>
    </w:p>
    <w:sectPr w:rsidR="00600BBB" w:rsidRPr="00600BBB" w:rsidSect="00600BBB">
      <w:endnotePr>
        <w:numFmt w:val="decimal"/>
      </w:endnotePr>
      <w:pgSz w:w="11906" w:h="16838"/>
      <w:pgMar w:top="851" w:right="707" w:bottom="851" w:left="709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BD" w:rsidRDefault="00E61ABD" w:rsidP="000E7C75">
      <w:pPr>
        <w:spacing w:after="0" w:line="240" w:lineRule="auto"/>
      </w:pPr>
      <w:r>
        <w:separator/>
      </w:r>
    </w:p>
  </w:endnote>
  <w:endnote w:type="continuationSeparator" w:id="0">
    <w:p w:rsidR="00E61ABD" w:rsidRDefault="00E61ABD" w:rsidP="000E7C75">
      <w:pPr>
        <w:spacing w:after="0" w:line="240" w:lineRule="auto"/>
      </w:pPr>
      <w:r>
        <w:continuationSeparator/>
      </w:r>
    </w:p>
  </w:endnote>
  <w:endnote w:id="1">
    <w:p w:rsidR="005B192E" w:rsidRPr="009D04A3" w:rsidRDefault="005B192E" w:rsidP="005B192E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Ali İmran 3 /169.</w:t>
      </w:r>
    </w:p>
  </w:endnote>
  <w:endnote w:id="2">
    <w:p w:rsidR="005B192E" w:rsidRPr="009D04A3" w:rsidRDefault="005B192E" w:rsidP="005B192E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9D04A3">
        <w:rPr>
          <w:rFonts w:asciiTheme="majorBidi" w:hAnsiTheme="majorBidi" w:cstheme="majorBidi"/>
          <w:i/>
          <w:iCs/>
        </w:rPr>
        <w:t>Cihad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 6.</w:t>
      </w:r>
    </w:p>
  </w:endnote>
  <w:endnote w:id="3">
    <w:p w:rsidR="0049049B" w:rsidRPr="009D04A3" w:rsidRDefault="0049049B" w:rsidP="0049049B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D04A3">
        <w:rPr>
          <w:rFonts w:asciiTheme="majorBidi" w:hAnsiTheme="majorBidi" w:cstheme="majorBidi"/>
          <w:i/>
          <w:iCs/>
        </w:rPr>
        <w:t>İbn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-i </w:t>
      </w:r>
      <w:proofErr w:type="spellStart"/>
      <w:r w:rsidRPr="009D04A3">
        <w:rPr>
          <w:rFonts w:asciiTheme="majorBidi" w:hAnsiTheme="majorBidi" w:cstheme="majorBidi"/>
          <w:i/>
          <w:iCs/>
        </w:rPr>
        <w:t>Mace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 Cihad,16</w:t>
      </w:r>
    </w:p>
  </w:endnote>
  <w:endnote w:id="4">
    <w:p w:rsidR="009D04A3" w:rsidRPr="009D04A3" w:rsidRDefault="009D04A3" w:rsidP="009D04A3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9D04A3">
        <w:rPr>
          <w:rFonts w:asciiTheme="majorBidi" w:hAnsiTheme="majorBidi" w:cstheme="majorBidi"/>
          <w:i/>
          <w:iCs/>
        </w:rPr>
        <w:t>Cihad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 8.</w:t>
      </w:r>
    </w:p>
  </w:endnote>
  <w:endnote w:id="5">
    <w:p w:rsidR="005B192E" w:rsidRPr="009D04A3" w:rsidRDefault="005B192E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Müslim, </w:t>
      </w:r>
      <w:proofErr w:type="spellStart"/>
      <w:r w:rsidRPr="009D04A3">
        <w:rPr>
          <w:rFonts w:asciiTheme="majorBidi" w:hAnsiTheme="majorBidi" w:cstheme="majorBidi"/>
          <w:i/>
          <w:iCs/>
        </w:rPr>
        <w:t>İmare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 46.</w:t>
      </w:r>
    </w:p>
  </w:endnote>
  <w:endnote w:id="6">
    <w:p w:rsidR="009D04A3" w:rsidRPr="009D04A3" w:rsidRDefault="009D04A3">
      <w:pPr>
        <w:pStyle w:val="SonNotMetni"/>
        <w:rPr>
          <w:rFonts w:asciiTheme="majorBidi" w:hAnsiTheme="majorBidi" w:cstheme="majorBidi"/>
          <w:i/>
          <w:iCs/>
        </w:rPr>
      </w:pPr>
      <w:r w:rsidRPr="009D04A3">
        <w:rPr>
          <w:rStyle w:val="SonNotBavurusu"/>
          <w:rFonts w:asciiTheme="majorBidi" w:hAnsiTheme="majorBidi" w:cstheme="majorBidi"/>
          <w:i/>
          <w:iCs/>
        </w:rPr>
        <w:endnoteRef/>
      </w:r>
      <w:r w:rsidRPr="009D04A3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9D04A3">
        <w:rPr>
          <w:rFonts w:asciiTheme="majorBidi" w:hAnsiTheme="majorBidi" w:cstheme="majorBidi"/>
          <w:i/>
          <w:iCs/>
        </w:rPr>
        <w:t>Cihad</w:t>
      </w:r>
      <w:proofErr w:type="spellEnd"/>
      <w:r w:rsidRPr="009D04A3">
        <w:rPr>
          <w:rFonts w:asciiTheme="majorBidi" w:hAnsiTheme="majorBidi" w:cstheme="majorBidi"/>
          <w:i/>
          <w:iCs/>
        </w:rPr>
        <w:t xml:space="preserve"> 156.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BD" w:rsidRDefault="00E61ABD" w:rsidP="000E7C75">
      <w:pPr>
        <w:spacing w:after="0" w:line="240" w:lineRule="auto"/>
      </w:pPr>
      <w:r>
        <w:separator/>
      </w:r>
    </w:p>
  </w:footnote>
  <w:footnote w:type="continuationSeparator" w:id="0">
    <w:p w:rsidR="00E61ABD" w:rsidRDefault="00E61ABD" w:rsidP="000E7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75"/>
    <w:rsid w:val="00003AD3"/>
    <w:rsid w:val="00005138"/>
    <w:rsid w:val="00023EA0"/>
    <w:rsid w:val="00040E98"/>
    <w:rsid w:val="000957E6"/>
    <w:rsid w:val="000B3064"/>
    <w:rsid w:val="000B7B32"/>
    <w:rsid w:val="000E7C75"/>
    <w:rsid w:val="00100349"/>
    <w:rsid w:val="00101230"/>
    <w:rsid w:val="001A4995"/>
    <w:rsid w:val="001C629A"/>
    <w:rsid w:val="00214C44"/>
    <w:rsid w:val="00264ADA"/>
    <w:rsid w:val="002754C2"/>
    <w:rsid w:val="002E7D66"/>
    <w:rsid w:val="002F4519"/>
    <w:rsid w:val="00376C41"/>
    <w:rsid w:val="003B2ADD"/>
    <w:rsid w:val="003D77FC"/>
    <w:rsid w:val="00422E74"/>
    <w:rsid w:val="0046776B"/>
    <w:rsid w:val="0049049B"/>
    <w:rsid w:val="00494AD4"/>
    <w:rsid w:val="004E6016"/>
    <w:rsid w:val="004F4331"/>
    <w:rsid w:val="00547375"/>
    <w:rsid w:val="005A1E59"/>
    <w:rsid w:val="005B192E"/>
    <w:rsid w:val="005E6680"/>
    <w:rsid w:val="006002C6"/>
    <w:rsid w:val="00600BBB"/>
    <w:rsid w:val="00636207"/>
    <w:rsid w:val="006469E1"/>
    <w:rsid w:val="006C0413"/>
    <w:rsid w:val="00761DE5"/>
    <w:rsid w:val="007B5D1C"/>
    <w:rsid w:val="007D4259"/>
    <w:rsid w:val="008A1487"/>
    <w:rsid w:val="008F4CAD"/>
    <w:rsid w:val="008F6903"/>
    <w:rsid w:val="0090541E"/>
    <w:rsid w:val="00971F1E"/>
    <w:rsid w:val="009D04A3"/>
    <w:rsid w:val="00A41D8B"/>
    <w:rsid w:val="00A50746"/>
    <w:rsid w:val="00AA135F"/>
    <w:rsid w:val="00AC49BA"/>
    <w:rsid w:val="00AE5B65"/>
    <w:rsid w:val="00AE72F1"/>
    <w:rsid w:val="00B441EB"/>
    <w:rsid w:val="00BA01C2"/>
    <w:rsid w:val="00BA310A"/>
    <w:rsid w:val="00BB0BF2"/>
    <w:rsid w:val="00C26C23"/>
    <w:rsid w:val="00C435F2"/>
    <w:rsid w:val="00C601E7"/>
    <w:rsid w:val="00D051F3"/>
    <w:rsid w:val="00D05F2F"/>
    <w:rsid w:val="00D5289F"/>
    <w:rsid w:val="00D528BF"/>
    <w:rsid w:val="00D5490E"/>
    <w:rsid w:val="00D61EF4"/>
    <w:rsid w:val="00D872A2"/>
    <w:rsid w:val="00DD15A2"/>
    <w:rsid w:val="00E00274"/>
    <w:rsid w:val="00E509C9"/>
    <w:rsid w:val="00E61ABD"/>
    <w:rsid w:val="00E938B9"/>
    <w:rsid w:val="00ED7409"/>
    <w:rsid w:val="00F3520E"/>
    <w:rsid w:val="00F47692"/>
    <w:rsid w:val="00F659F6"/>
    <w:rsid w:val="00F7288C"/>
    <w:rsid w:val="00FA35E6"/>
    <w:rsid w:val="00FC3E8E"/>
    <w:rsid w:val="00FD1543"/>
    <w:rsid w:val="00FD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410E"/>
  <w15:docId w15:val="{A929CB01-CDFD-41F5-B278-D3568491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7C75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0E7C7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7C75"/>
    <w:rPr>
      <w:rFonts w:ascii="Calibri" w:eastAsia="Calibri" w:hAnsi="Calibri" w:cs="Arial"/>
      <w:sz w:val="20"/>
      <w:szCs w:val="20"/>
    </w:rPr>
  </w:style>
  <w:style w:type="character" w:styleId="SonNotBavurusu">
    <w:name w:val="endnote reference"/>
    <w:uiPriority w:val="99"/>
    <w:semiHidden/>
    <w:rsid w:val="000E7C75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C7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E8E"/>
  </w:style>
  <w:style w:type="paragraph" w:styleId="AralkYok">
    <w:name w:val="No Spacing"/>
    <w:uiPriority w:val="99"/>
    <w:qFormat/>
    <w:rsid w:val="00264A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A135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A135F"/>
    <w:rPr>
      <w:rFonts w:ascii="Calibri" w:eastAsia="Calibri" w:hAnsi="Calibri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A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8900-39ED-4A70-B4EB-B1DC0D25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DURMAZ</dc:creator>
  <cp:lastModifiedBy>Din Hizmetleri Müşavirliği Lefkoşa</cp:lastModifiedBy>
  <cp:revision>2</cp:revision>
  <cp:lastPrinted>2016-12-15T11:41:00Z</cp:lastPrinted>
  <dcterms:created xsi:type="dcterms:W3CDTF">2016-12-15T11:42:00Z</dcterms:created>
  <dcterms:modified xsi:type="dcterms:W3CDTF">2016-12-15T11:42:00Z</dcterms:modified>
</cp:coreProperties>
</file>