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CB" w:rsidRPr="00184363" w:rsidRDefault="00FC1CB9" w:rsidP="00474C7A">
      <w:pPr>
        <w:pStyle w:val="NormalWeb"/>
        <w:spacing w:before="0" w:beforeAutospacing="0" w:after="120" w:afterAutospacing="0" w:line="276" w:lineRule="auto"/>
        <w:ind w:right="150"/>
        <w:jc w:val="both"/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</w:pPr>
      <w:r w:rsidRPr="00184363"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  <w:t xml:space="preserve">TARİH: </w:t>
      </w:r>
      <w:r w:rsidR="00474C7A" w:rsidRPr="00184363"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  <w:t>16.06.2017</w:t>
      </w:r>
    </w:p>
    <w:p w:rsidR="00C465FF" w:rsidRPr="00184363" w:rsidRDefault="007838B0" w:rsidP="007838B0">
      <w:pPr>
        <w:spacing w:after="120"/>
        <w:jc w:val="both"/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</w:pPr>
      <w:r w:rsidRPr="00184363"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  <w:t>KONU</w:t>
      </w:r>
      <w:r w:rsidR="00C465FF" w:rsidRPr="00184363"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  <w:t>:</w:t>
      </w:r>
      <w:r w:rsidRPr="00184363"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  <w:t xml:space="preserve"> </w:t>
      </w:r>
      <w:r w:rsidR="00FC1CB9" w:rsidRPr="00184363"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  <w:t xml:space="preserve">MALİ BİR İBADET OLARAK </w:t>
      </w:r>
      <w:r w:rsidR="00184363" w:rsidRPr="00184363"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  <w:t>ZEKÂT</w:t>
      </w:r>
    </w:p>
    <w:p w:rsidR="00D147AD" w:rsidRPr="003554DA" w:rsidRDefault="00D147AD" w:rsidP="00254FC4">
      <w:pPr>
        <w:bidi/>
        <w:spacing w:after="120"/>
        <w:ind w:left="150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3554DA">
        <w:rPr>
          <w:rFonts w:asciiTheme="majorBidi" w:hAnsiTheme="majorBidi" w:cstheme="majorBidi"/>
          <w:b/>
          <w:color w:val="000000" w:themeColor="text1"/>
          <w:sz w:val="28"/>
          <w:szCs w:val="28"/>
          <w:rtl/>
        </w:rPr>
        <w:t>بِسْمِ اللَّهِ الرَّحْمَنِ الرَّحِيمِ</w:t>
      </w:r>
      <w:r w:rsidRPr="003554DA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</w:t>
      </w:r>
    </w:p>
    <w:p w:rsidR="00CD0C0F" w:rsidRPr="003554DA" w:rsidRDefault="0021377E" w:rsidP="007838B0">
      <w:pPr>
        <w:bidi/>
        <w:spacing w:after="120"/>
        <w:ind w:left="150"/>
        <w:jc w:val="both"/>
        <w:rPr>
          <w:rFonts w:asciiTheme="majorBidi" w:hAnsiTheme="majorBidi" w:cstheme="majorBidi"/>
          <w:b/>
          <w:sz w:val="28"/>
          <w:szCs w:val="28"/>
          <w:shd w:val="clear" w:color="auto" w:fill="FFFFFF"/>
        </w:rPr>
      </w:pPr>
      <w:r w:rsidRPr="003554DA">
        <w:rPr>
          <w:rFonts w:asciiTheme="majorBidi" w:hAnsiTheme="majorBidi" w:cstheme="majorBidi"/>
          <w:b/>
          <w:sz w:val="28"/>
          <w:szCs w:val="28"/>
          <w:shd w:val="clear" w:color="auto" w:fill="FFFFFF"/>
          <w:rtl/>
        </w:rPr>
        <w:t>خُذْ مِنْ أَمْوَالِهِمْ صَدَقَةً تُطَهِّرُهُمْ وَتُزَكِّيهِم بِهَا وَصَلِّ عَلَيْهِمْ إِنَّ صَلاَتَكَ سَكَنٌ لَّهُمْ وَاللّهُ سَمِيعٌ عَلِيمٌ</w:t>
      </w:r>
    </w:p>
    <w:p w:rsidR="00254FC4" w:rsidRPr="003554DA" w:rsidRDefault="00254FC4" w:rsidP="00254FC4">
      <w:pPr>
        <w:bidi/>
        <w:spacing w:after="120"/>
        <w:ind w:left="150"/>
        <w:rPr>
          <w:rFonts w:asciiTheme="majorBidi" w:eastAsia="Calibri" w:hAnsiTheme="majorBidi" w:cstheme="majorBidi"/>
          <w:b/>
          <w:sz w:val="28"/>
          <w:szCs w:val="28"/>
        </w:rPr>
      </w:pPr>
      <w:r w:rsidRPr="003554DA">
        <w:rPr>
          <w:rFonts w:asciiTheme="majorBidi" w:eastAsia="Calibri" w:hAnsiTheme="majorBidi" w:cstheme="majorBidi"/>
          <w:b/>
          <w:sz w:val="28"/>
          <w:szCs w:val="28"/>
          <w:rtl/>
        </w:rPr>
        <w:t>قال رسول الله صلى الله عليه وسلم</w:t>
      </w:r>
    </w:p>
    <w:p w:rsidR="0021377E" w:rsidRPr="003554DA" w:rsidRDefault="0021377E" w:rsidP="007838B0">
      <w:pPr>
        <w:bidi/>
        <w:spacing w:after="120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3554DA">
        <w:rPr>
          <w:rFonts w:asciiTheme="majorBidi" w:hAnsiTheme="majorBidi" w:cstheme="majorBidi"/>
          <w:b/>
          <w:sz w:val="28"/>
          <w:szCs w:val="28"/>
          <w:rtl/>
        </w:rPr>
        <w:t>بُنِيَ الإِسْلاَمُ عَلَى خَمْسٍ شَهَادَةِ أَنْ لاَ إِلَهَ إِلاَّ اللَّهُ وَأَنَّ مُحَمَّدًا رَسُولُ اللَّهِ، وَإِقَامِ الصَّلاَةِ، وَإِيتَاءِ الزَّكَاةِ، وَالْحَجِّ، وَصَوْمِ رَمَضَانَ ‏</w:t>
      </w:r>
    </w:p>
    <w:p w:rsidR="003F4F0B" w:rsidRPr="003554DA" w:rsidRDefault="00CF2BCB" w:rsidP="00084B67">
      <w:pPr>
        <w:spacing w:after="120"/>
        <w:ind w:firstLine="708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Değerli </w:t>
      </w:r>
      <w:proofErr w:type="spellStart"/>
      <w:r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>Mü’minler</w:t>
      </w:r>
      <w:proofErr w:type="spellEnd"/>
      <w:r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>!</w:t>
      </w:r>
    </w:p>
    <w:p w:rsidR="00AB1D45" w:rsidRPr="003554DA" w:rsidRDefault="00CF2BCB" w:rsidP="00084B67">
      <w:pPr>
        <w:spacing w:after="120"/>
        <w:ind w:firstLine="708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3554DA">
        <w:rPr>
          <w:rFonts w:asciiTheme="majorBidi" w:hAnsiTheme="majorBidi" w:cstheme="majorBidi"/>
          <w:color w:val="000000"/>
          <w:sz w:val="24"/>
          <w:szCs w:val="24"/>
        </w:rPr>
        <w:t>Okuduğum ayeti kerim</w:t>
      </w:r>
      <w:r w:rsidR="00184363" w:rsidRPr="003554DA">
        <w:rPr>
          <w:rFonts w:asciiTheme="majorBidi" w:hAnsiTheme="majorBidi" w:cstheme="majorBidi"/>
          <w:color w:val="000000"/>
          <w:sz w:val="24"/>
          <w:szCs w:val="24"/>
        </w:rPr>
        <w:t>e</w:t>
      </w:r>
      <w:r w:rsidR="00084B67" w:rsidRPr="003554DA">
        <w:rPr>
          <w:rFonts w:asciiTheme="majorBidi" w:hAnsiTheme="majorBidi" w:cstheme="majorBidi"/>
          <w:color w:val="000000"/>
          <w:sz w:val="24"/>
          <w:szCs w:val="24"/>
        </w:rPr>
        <w:t xml:space="preserve">de Yüce Allah </w:t>
      </w:r>
      <w:r w:rsidRPr="003554DA">
        <w:rPr>
          <w:rFonts w:asciiTheme="majorBidi" w:hAnsiTheme="majorBidi" w:cstheme="majorBidi"/>
          <w:color w:val="000000"/>
          <w:sz w:val="24"/>
          <w:szCs w:val="24"/>
        </w:rPr>
        <w:t xml:space="preserve">şöyle buyurmaktadır; </w:t>
      </w:r>
      <w:r w:rsidR="007838B0"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>“</w:t>
      </w:r>
      <w:r w:rsidR="003F4F0B"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>Onların mallarından s</w:t>
      </w:r>
      <w:r w:rsidR="003F4F0B"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>a</w:t>
      </w:r>
      <w:r w:rsidR="003F4F0B"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>daka al; Bununla onları (günahlardan) temi</w:t>
      </w:r>
      <w:r w:rsidR="003F4F0B"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>z</w:t>
      </w:r>
      <w:r w:rsidR="003F4F0B"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lersin, onları arıtıp yüceltirsin. Ve onlar için dua et. Çünkü senin duan onlar için </w:t>
      </w:r>
      <w:r w:rsidR="00DC0B98"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>sükûnettir</w:t>
      </w:r>
      <w:r w:rsidR="003F4F0B"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(onları yatıştırır). Allah işitendir, bilendir.”</w:t>
      </w:r>
      <w:r w:rsidR="00CD5FD8">
        <w:rPr>
          <w:rStyle w:val="SonnotBavurusu"/>
          <w:rFonts w:asciiTheme="majorBidi" w:hAnsiTheme="majorBidi" w:cstheme="majorBidi"/>
          <w:b/>
          <w:bCs/>
          <w:color w:val="000000"/>
          <w:sz w:val="24"/>
          <w:szCs w:val="24"/>
        </w:rPr>
        <w:endnoteReference w:id="1"/>
      </w:r>
    </w:p>
    <w:p w:rsidR="00AB1D45" w:rsidRPr="003554DA" w:rsidRDefault="009C472A" w:rsidP="00DC0B98">
      <w:pPr>
        <w:spacing w:after="120"/>
        <w:ind w:firstLine="708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3554DA">
        <w:rPr>
          <w:rFonts w:asciiTheme="majorBidi" w:hAnsiTheme="majorBidi" w:cstheme="majorBidi"/>
          <w:color w:val="000000"/>
          <w:sz w:val="24"/>
          <w:szCs w:val="24"/>
        </w:rPr>
        <w:t>Okumuş olduğum hadisi şerifte</w:t>
      </w:r>
      <w:r w:rsidR="000E5EEF" w:rsidRPr="003554DA">
        <w:rPr>
          <w:rFonts w:asciiTheme="majorBidi" w:hAnsiTheme="majorBidi" w:cstheme="majorBidi"/>
          <w:color w:val="000000"/>
          <w:sz w:val="24"/>
          <w:szCs w:val="24"/>
        </w:rPr>
        <w:t xml:space="preserve"> de</w:t>
      </w:r>
      <w:r w:rsidRPr="003554D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B1D45" w:rsidRPr="003554DA">
        <w:rPr>
          <w:rFonts w:asciiTheme="majorBidi" w:hAnsiTheme="majorBidi" w:cstheme="majorBidi"/>
          <w:color w:val="000000"/>
          <w:sz w:val="24"/>
          <w:szCs w:val="24"/>
        </w:rPr>
        <w:t>Sevgili Peygamberimiz</w:t>
      </w:r>
      <w:r w:rsidR="00AF2A6F" w:rsidRPr="003554D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084B67" w:rsidRPr="003554DA">
        <w:rPr>
          <w:rFonts w:asciiTheme="majorBidi" w:hAnsiTheme="majorBidi" w:cstheme="majorBidi"/>
          <w:color w:val="000000"/>
          <w:sz w:val="24"/>
          <w:szCs w:val="24"/>
        </w:rPr>
        <w:t>(sav</w:t>
      </w:r>
      <w:r w:rsidRPr="003554DA">
        <w:rPr>
          <w:rFonts w:asciiTheme="majorBidi" w:hAnsiTheme="majorBidi" w:cstheme="majorBidi"/>
          <w:color w:val="000000"/>
          <w:sz w:val="24"/>
          <w:szCs w:val="24"/>
        </w:rPr>
        <w:t>)</w:t>
      </w:r>
      <w:r w:rsidR="001943EB" w:rsidRPr="003554DA">
        <w:rPr>
          <w:rFonts w:asciiTheme="majorBidi" w:hAnsiTheme="majorBidi" w:cstheme="majorBidi"/>
          <w:color w:val="000000"/>
          <w:sz w:val="24"/>
          <w:szCs w:val="24"/>
        </w:rPr>
        <w:t>;</w:t>
      </w:r>
      <w:r w:rsidR="007838B0" w:rsidRPr="003554D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="007838B0"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>“</w:t>
      </w:r>
      <w:r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İslam beş esas üzerine kurulmuştur: Allah’tan başka ilah olmadığına ve </w:t>
      </w:r>
      <w:r w:rsidR="00AF2A6F"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Hz. </w:t>
      </w:r>
      <w:r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Muhammed’in Allah’ın </w:t>
      </w:r>
      <w:proofErr w:type="spellStart"/>
      <w:r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>rasulu</w:t>
      </w:r>
      <w:proofErr w:type="spellEnd"/>
      <w:r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olduğ</w:t>
      </w:r>
      <w:r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>u</w:t>
      </w:r>
      <w:r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na şehadet etmek, namaz kılmak, </w:t>
      </w:r>
      <w:r w:rsidR="00084B67"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>zekât</w:t>
      </w:r>
      <w:r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ve</w:t>
      </w:r>
      <w:r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>r</w:t>
      </w:r>
      <w:r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>mek, hacca</w:t>
      </w:r>
      <w:r w:rsidR="00DC0B98"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gitmek ve ramazan orucu tutmak</w:t>
      </w:r>
      <w:r w:rsidR="00AB1D45"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>”</w:t>
      </w:r>
      <w:r w:rsidR="00CD5FD8">
        <w:rPr>
          <w:rStyle w:val="SonnotBavurusu"/>
          <w:rFonts w:asciiTheme="majorBidi" w:hAnsiTheme="majorBidi" w:cstheme="majorBidi"/>
          <w:b/>
          <w:bCs/>
          <w:color w:val="000000"/>
          <w:sz w:val="24"/>
          <w:szCs w:val="24"/>
        </w:rPr>
        <w:endnoteReference w:id="2"/>
      </w:r>
      <w:r w:rsidR="00AB1D45" w:rsidRPr="003554DA">
        <w:rPr>
          <w:rFonts w:asciiTheme="majorBidi" w:hAnsiTheme="majorBidi" w:cstheme="majorBidi"/>
          <w:sz w:val="24"/>
          <w:szCs w:val="24"/>
        </w:rPr>
        <w:t xml:space="preserve"> </w:t>
      </w:r>
      <w:r w:rsidR="00DC0B98" w:rsidRPr="003554DA">
        <w:rPr>
          <w:rFonts w:asciiTheme="majorBidi" w:hAnsiTheme="majorBidi" w:cstheme="majorBidi"/>
          <w:sz w:val="24"/>
          <w:szCs w:val="24"/>
        </w:rPr>
        <w:t>b</w:t>
      </w:r>
      <w:r w:rsidR="00DC0B98" w:rsidRPr="003554DA">
        <w:rPr>
          <w:rFonts w:asciiTheme="majorBidi" w:hAnsiTheme="majorBidi" w:cstheme="majorBidi"/>
          <w:color w:val="000000"/>
          <w:sz w:val="24"/>
          <w:szCs w:val="24"/>
        </w:rPr>
        <w:t>uyurmuştur</w:t>
      </w:r>
      <w:r w:rsidR="00AB1D45" w:rsidRPr="003554DA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AB1D45" w:rsidRPr="003554DA">
        <w:rPr>
          <w:rFonts w:asciiTheme="majorBidi" w:hAnsiTheme="majorBidi" w:cstheme="majorBidi"/>
          <w:sz w:val="24"/>
          <w:szCs w:val="24"/>
        </w:rPr>
        <w:t xml:space="preserve"> </w:t>
      </w:r>
    </w:p>
    <w:p w:rsidR="005E31FA" w:rsidRPr="003554DA" w:rsidRDefault="00474C7A" w:rsidP="00474C7A">
      <w:pPr>
        <w:spacing w:after="120"/>
        <w:ind w:firstLine="7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3554DA">
        <w:rPr>
          <w:rFonts w:asciiTheme="majorBidi" w:hAnsiTheme="majorBidi" w:cstheme="majorBidi"/>
          <w:color w:val="000000"/>
          <w:sz w:val="24"/>
          <w:szCs w:val="24"/>
        </w:rPr>
        <w:t>Z</w:t>
      </w:r>
      <w:r w:rsidR="00156CCD" w:rsidRPr="003554DA">
        <w:rPr>
          <w:rFonts w:asciiTheme="majorBidi" w:hAnsiTheme="majorBidi" w:cstheme="majorBidi"/>
          <w:color w:val="000000"/>
          <w:sz w:val="24"/>
          <w:szCs w:val="24"/>
        </w:rPr>
        <w:t>ekât</w:t>
      </w:r>
      <w:r w:rsidR="001943EB" w:rsidRPr="003554DA">
        <w:rPr>
          <w:rFonts w:asciiTheme="majorBidi" w:hAnsiTheme="majorBidi" w:cstheme="majorBidi"/>
          <w:color w:val="000000"/>
          <w:sz w:val="24"/>
          <w:szCs w:val="24"/>
        </w:rPr>
        <w:t>, fakirlerin zenginler üzerindeki bir hakkı olarak hicretin ikinci yılında farz kılınmı</w:t>
      </w:r>
      <w:r w:rsidR="001943EB" w:rsidRPr="003554DA">
        <w:rPr>
          <w:rFonts w:asciiTheme="majorBidi" w:hAnsiTheme="majorBidi" w:cstheme="majorBidi"/>
          <w:color w:val="000000"/>
          <w:sz w:val="24"/>
          <w:szCs w:val="24"/>
        </w:rPr>
        <w:t>ş</w:t>
      </w:r>
      <w:r w:rsidR="001943EB" w:rsidRPr="003554DA">
        <w:rPr>
          <w:rFonts w:asciiTheme="majorBidi" w:hAnsiTheme="majorBidi" w:cstheme="majorBidi"/>
          <w:color w:val="000000"/>
          <w:sz w:val="24"/>
          <w:szCs w:val="24"/>
        </w:rPr>
        <w:t xml:space="preserve">tır. </w:t>
      </w:r>
      <w:r w:rsidR="00156CCD" w:rsidRPr="003554DA">
        <w:rPr>
          <w:rFonts w:asciiTheme="majorBidi" w:hAnsiTheme="majorBidi" w:cstheme="majorBidi"/>
          <w:color w:val="000000"/>
          <w:sz w:val="24"/>
          <w:szCs w:val="24"/>
        </w:rPr>
        <w:t>Zekât</w:t>
      </w:r>
      <w:r w:rsidRPr="003554DA">
        <w:rPr>
          <w:rFonts w:asciiTheme="majorBidi" w:hAnsiTheme="majorBidi" w:cstheme="majorBidi"/>
          <w:color w:val="000000"/>
          <w:sz w:val="24"/>
          <w:szCs w:val="24"/>
        </w:rPr>
        <w:t>, arınma ve çoğalma gibi</w:t>
      </w:r>
      <w:r w:rsidR="00A17901" w:rsidRPr="003554DA">
        <w:rPr>
          <w:rFonts w:asciiTheme="majorBidi" w:hAnsiTheme="majorBidi" w:cstheme="majorBidi"/>
          <w:color w:val="000000"/>
          <w:sz w:val="24"/>
          <w:szCs w:val="24"/>
        </w:rPr>
        <w:t xml:space="preserve"> anlamlar</w:t>
      </w:r>
      <w:r w:rsidRPr="003554DA">
        <w:rPr>
          <w:rFonts w:asciiTheme="majorBidi" w:hAnsiTheme="majorBidi" w:cstheme="majorBidi"/>
          <w:color w:val="000000"/>
          <w:sz w:val="24"/>
          <w:szCs w:val="24"/>
        </w:rPr>
        <w:t>a gelir</w:t>
      </w:r>
      <w:r w:rsidR="00A17901" w:rsidRPr="003554DA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474C7A" w:rsidRPr="003554DA" w:rsidRDefault="00DC0B98" w:rsidP="00254FC4">
      <w:pPr>
        <w:spacing w:after="12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3554DA">
        <w:rPr>
          <w:rFonts w:asciiTheme="majorBidi" w:hAnsiTheme="majorBidi" w:cstheme="majorBidi"/>
          <w:sz w:val="24"/>
          <w:szCs w:val="24"/>
        </w:rPr>
        <w:t>Zekâtla</w:t>
      </w:r>
      <w:r w:rsidR="00474C7A" w:rsidRPr="003554DA">
        <w:rPr>
          <w:rFonts w:asciiTheme="majorBidi" w:hAnsiTheme="majorBidi" w:cstheme="majorBidi"/>
          <w:sz w:val="24"/>
          <w:szCs w:val="24"/>
        </w:rPr>
        <w:t xml:space="preserve"> yükümlü olabilmek için, sahip olunan malın; tam mülkiyet, artıcı özellik, nisaba ulaşma, tabi ihtiyaçlardan fazla olma ve üzerinden bir yıl geçmiş olması gibi şartları taşıması gerekir.</w:t>
      </w:r>
    </w:p>
    <w:p w:rsidR="00A11127" w:rsidRPr="003554DA" w:rsidRDefault="00A11127" w:rsidP="00254FC4">
      <w:pPr>
        <w:spacing w:after="120"/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554DA">
        <w:rPr>
          <w:rFonts w:asciiTheme="majorBidi" w:hAnsiTheme="majorBidi" w:cstheme="majorBidi"/>
          <w:b/>
          <w:bCs/>
          <w:sz w:val="24"/>
          <w:szCs w:val="24"/>
        </w:rPr>
        <w:t>Muhterem Müslümanlar!</w:t>
      </w:r>
    </w:p>
    <w:p w:rsidR="00A11127" w:rsidRPr="003554DA" w:rsidRDefault="00A11127" w:rsidP="00254FC4">
      <w:pPr>
        <w:spacing w:after="120"/>
        <w:ind w:firstLine="708"/>
        <w:jc w:val="both"/>
        <w:rPr>
          <w:rFonts w:asciiTheme="majorBidi" w:hAnsiTheme="majorBidi" w:cstheme="majorBidi"/>
          <w:bCs/>
          <w:sz w:val="24"/>
          <w:szCs w:val="24"/>
        </w:rPr>
      </w:pPr>
      <w:r w:rsidRPr="003554DA">
        <w:rPr>
          <w:rFonts w:asciiTheme="majorBidi" w:hAnsiTheme="majorBidi" w:cstheme="majorBidi"/>
          <w:bCs/>
          <w:sz w:val="24"/>
          <w:szCs w:val="24"/>
        </w:rPr>
        <w:t>Zekât; zenginle yoksulu birbirine yaklaşt</w:t>
      </w:r>
      <w:r w:rsidRPr="003554DA">
        <w:rPr>
          <w:rFonts w:asciiTheme="majorBidi" w:hAnsiTheme="majorBidi" w:cstheme="majorBidi"/>
          <w:bCs/>
          <w:sz w:val="24"/>
          <w:szCs w:val="24"/>
        </w:rPr>
        <w:t>ı</w:t>
      </w:r>
      <w:r w:rsidRPr="003554DA">
        <w:rPr>
          <w:rFonts w:asciiTheme="majorBidi" w:hAnsiTheme="majorBidi" w:cstheme="majorBidi"/>
          <w:bCs/>
          <w:sz w:val="24"/>
          <w:szCs w:val="24"/>
        </w:rPr>
        <w:t>rır, zengin yardım etmenin sevincini yaşarken, yoksul</w:t>
      </w:r>
      <w:r w:rsidR="003723A7" w:rsidRPr="003554D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554DA">
        <w:rPr>
          <w:rFonts w:asciiTheme="majorBidi" w:hAnsiTheme="majorBidi" w:cstheme="majorBidi"/>
          <w:bCs/>
          <w:sz w:val="24"/>
          <w:szCs w:val="24"/>
        </w:rPr>
        <w:t>da zengine karşı sevgi ve saygı duyar, kı</w:t>
      </w:r>
      <w:r w:rsidRPr="003554DA">
        <w:rPr>
          <w:rFonts w:asciiTheme="majorBidi" w:hAnsiTheme="majorBidi" w:cstheme="majorBidi"/>
          <w:bCs/>
          <w:sz w:val="24"/>
          <w:szCs w:val="24"/>
        </w:rPr>
        <w:t>s</w:t>
      </w:r>
      <w:r w:rsidRPr="003554DA">
        <w:rPr>
          <w:rFonts w:asciiTheme="majorBidi" w:hAnsiTheme="majorBidi" w:cstheme="majorBidi"/>
          <w:bCs/>
          <w:sz w:val="24"/>
          <w:szCs w:val="24"/>
        </w:rPr>
        <w:t>kançlıklar ortadan kalkar.</w:t>
      </w:r>
    </w:p>
    <w:p w:rsidR="00A11127" w:rsidRPr="003554DA" w:rsidRDefault="00A11127" w:rsidP="00254FC4">
      <w:pPr>
        <w:spacing w:after="120"/>
        <w:ind w:firstLine="708"/>
        <w:jc w:val="both"/>
        <w:rPr>
          <w:rFonts w:asciiTheme="majorBidi" w:hAnsiTheme="majorBidi" w:cstheme="majorBidi"/>
          <w:bCs/>
          <w:sz w:val="24"/>
          <w:szCs w:val="24"/>
        </w:rPr>
      </w:pPr>
      <w:r w:rsidRPr="003554DA">
        <w:rPr>
          <w:rFonts w:asciiTheme="majorBidi" w:hAnsiTheme="majorBidi" w:cstheme="majorBidi"/>
          <w:bCs/>
          <w:sz w:val="24"/>
          <w:szCs w:val="24"/>
        </w:rPr>
        <w:t>Zekât; çalışmaktan aciz olan</w:t>
      </w:r>
      <w:r w:rsidR="00906D58" w:rsidRPr="003554DA">
        <w:rPr>
          <w:rFonts w:asciiTheme="majorBidi" w:hAnsiTheme="majorBidi" w:cstheme="majorBidi"/>
          <w:bCs/>
          <w:sz w:val="24"/>
          <w:szCs w:val="24"/>
        </w:rPr>
        <w:t>lara normal bir hayat sürme imkâ</w:t>
      </w:r>
      <w:r w:rsidRPr="003554DA">
        <w:rPr>
          <w:rFonts w:asciiTheme="majorBidi" w:hAnsiTheme="majorBidi" w:cstheme="majorBidi"/>
          <w:bCs/>
          <w:sz w:val="24"/>
          <w:szCs w:val="24"/>
        </w:rPr>
        <w:t>nı sağlar. Toplumu yoksu</w:t>
      </w:r>
      <w:r w:rsidRPr="003554DA">
        <w:rPr>
          <w:rFonts w:asciiTheme="majorBidi" w:hAnsiTheme="majorBidi" w:cstheme="majorBidi"/>
          <w:bCs/>
          <w:sz w:val="24"/>
          <w:szCs w:val="24"/>
        </w:rPr>
        <w:t>l</w:t>
      </w:r>
      <w:r w:rsidRPr="003554DA">
        <w:rPr>
          <w:rFonts w:asciiTheme="majorBidi" w:hAnsiTheme="majorBidi" w:cstheme="majorBidi"/>
          <w:bCs/>
          <w:sz w:val="24"/>
          <w:szCs w:val="24"/>
        </w:rPr>
        <w:t xml:space="preserve">luktan, devleti zayıflıktan korur. </w:t>
      </w:r>
    </w:p>
    <w:p w:rsidR="00A11127" w:rsidRPr="003554DA" w:rsidRDefault="00A11127" w:rsidP="00254FC4">
      <w:pPr>
        <w:spacing w:after="120"/>
        <w:ind w:firstLine="708"/>
        <w:jc w:val="both"/>
        <w:rPr>
          <w:rFonts w:asciiTheme="majorBidi" w:hAnsiTheme="majorBidi" w:cstheme="majorBidi"/>
          <w:bCs/>
          <w:sz w:val="24"/>
          <w:szCs w:val="24"/>
        </w:rPr>
      </w:pPr>
      <w:r w:rsidRPr="003554DA">
        <w:rPr>
          <w:rFonts w:asciiTheme="majorBidi" w:hAnsiTheme="majorBidi" w:cstheme="majorBidi"/>
          <w:bCs/>
          <w:sz w:val="24"/>
          <w:szCs w:val="24"/>
        </w:rPr>
        <w:t>Zekât; kişiyi cimrilikten korur, cömert ve eli açık yapar.</w:t>
      </w:r>
    </w:p>
    <w:p w:rsidR="008D493E" w:rsidRPr="003554DA" w:rsidRDefault="00A11127" w:rsidP="00CD5FD8">
      <w:pPr>
        <w:spacing w:after="120"/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554DA">
        <w:rPr>
          <w:rFonts w:asciiTheme="majorBidi" w:hAnsiTheme="majorBidi" w:cstheme="majorBidi"/>
          <w:bCs/>
          <w:sz w:val="24"/>
          <w:szCs w:val="24"/>
        </w:rPr>
        <w:lastRenderedPageBreak/>
        <w:t xml:space="preserve">Zekât; </w:t>
      </w:r>
      <w:proofErr w:type="spellStart"/>
      <w:r w:rsidRPr="003554DA">
        <w:rPr>
          <w:rFonts w:asciiTheme="majorBidi" w:hAnsiTheme="majorBidi" w:cstheme="majorBidi"/>
          <w:bCs/>
          <w:sz w:val="24"/>
          <w:szCs w:val="24"/>
        </w:rPr>
        <w:t>Cenab</w:t>
      </w:r>
      <w:proofErr w:type="spellEnd"/>
      <w:r w:rsidRPr="003554DA">
        <w:rPr>
          <w:rFonts w:asciiTheme="majorBidi" w:hAnsiTheme="majorBidi" w:cstheme="majorBidi"/>
          <w:bCs/>
          <w:sz w:val="24"/>
          <w:szCs w:val="24"/>
        </w:rPr>
        <w:t>-ı Hakk’ın verdiği servet nim</w:t>
      </w:r>
      <w:r w:rsidRPr="003554DA">
        <w:rPr>
          <w:rFonts w:asciiTheme="majorBidi" w:hAnsiTheme="majorBidi" w:cstheme="majorBidi"/>
          <w:bCs/>
          <w:sz w:val="24"/>
          <w:szCs w:val="24"/>
        </w:rPr>
        <w:t>e</w:t>
      </w:r>
      <w:r w:rsidRPr="003554DA">
        <w:rPr>
          <w:rFonts w:asciiTheme="majorBidi" w:hAnsiTheme="majorBidi" w:cstheme="majorBidi"/>
          <w:bCs/>
          <w:sz w:val="24"/>
          <w:szCs w:val="24"/>
        </w:rPr>
        <w:t xml:space="preserve">tinin şükrüdür. Gerçekte malı azaltmaz. Kur’an-ı Kerimde </w:t>
      </w:r>
      <w:r w:rsidRPr="003554DA">
        <w:rPr>
          <w:rFonts w:asciiTheme="majorBidi" w:hAnsiTheme="majorBidi" w:cstheme="majorBidi"/>
          <w:b/>
          <w:bCs/>
          <w:sz w:val="24"/>
          <w:szCs w:val="24"/>
        </w:rPr>
        <w:t>“Eğe</w:t>
      </w:r>
      <w:r w:rsidR="001F56B2" w:rsidRPr="003554DA">
        <w:rPr>
          <w:rFonts w:asciiTheme="majorBidi" w:hAnsiTheme="majorBidi" w:cstheme="majorBidi"/>
          <w:b/>
          <w:bCs/>
          <w:sz w:val="24"/>
          <w:szCs w:val="24"/>
        </w:rPr>
        <w:t>r siz şükrederseniz, mutlaka verd</w:t>
      </w:r>
      <w:r w:rsidR="001F56B2" w:rsidRPr="003554DA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1F56B2" w:rsidRPr="003554DA">
        <w:rPr>
          <w:rFonts w:asciiTheme="majorBidi" w:hAnsiTheme="majorBidi" w:cstheme="majorBidi"/>
          <w:b/>
          <w:bCs/>
          <w:sz w:val="24"/>
          <w:szCs w:val="24"/>
        </w:rPr>
        <w:t>ğim nimetleri artırırım</w:t>
      </w:r>
      <w:r w:rsidR="001F56B2" w:rsidRPr="003554DA">
        <w:rPr>
          <w:rFonts w:asciiTheme="majorBidi" w:hAnsiTheme="majorBidi" w:cstheme="majorBidi"/>
          <w:bCs/>
          <w:sz w:val="24"/>
          <w:szCs w:val="24"/>
        </w:rPr>
        <w:t>.</w:t>
      </w:r>
      <w:r w:rsidR="001F56B2" w:rsidRPr="003554DA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CD5FD8">
        <w:rPr>
          <w:rStyle w:val="SonnotBavurusu"/>
          <w:rFonts w:asciiTheme="majorBidi" w:hAnsiTheme="majorBidi" w:cstheme="majorBidi"/>
          <w:b/>
          <w:bCs/>
          <w:sz w:val="24"/>
          <w:szCs w:val="24"/>
        </w:rPr>
        <w:endnoteReference w:id="3"/>
      </w:r>
      <w:r w:rsidR="001F56B2" w:rsidRPr="003554D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124CD1" w:rsidRPr="003554DA">
        <w:rPr>
          <w:rFonts w:asciiTheme="majorBidi" w:hAnsiTheme="majorBidi" w:cstheme="majorBidi"/>
          <w:bCs/>
          <w:sz w:val="24"/>
          <w:szCs w:val="24"/>
        </w:rPr>
        <w:t>b</w:t>
      </w:r>
      <w:r w:rsidR="001F56B2" w:rsidRPr="003554DA">
        <w:rPr>
          <w:rFonts w:asciiTheme="majorBidi" w:hAnsiTheme="majorBidi" w:cstheme="majorBidi"/>
          <w:bCs/>
          <w:sz w:val="24"/>
          <w:szCs w:val="24"/>
        </w:rPr>
        <w:t xml:space="preserve">uyurulur. </w:t>
      </w:r>
    </w:p>
    <w:p w:rsidR="008C35C3" w:rsidRPr="003554DA" w:rsidRDefault="008C35C3" w:rsidP="00254FC4">
      <w:pPr>
        <w:spacing w:after="120"/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554DA">
        <w:rPr>
          <w:rFonts w:asciiTheme="majorBidi" w:hAnsiTheme="majorBidi" w:cstheme="majorBidi"/>
          <w:b/>
          <w:bCs/>
          <w:sz w:val="24"/>
          <w:szCs w:val="24"/>
        </w:rPr>
        <w:t>Muhterem Müminler!</w:t>
      </w:r>
    </w:p>
    <w:p w:rsidR="008C35C3" w:rsidRPr="003554DA" w:rsidRDefault="00DC0B98" w:rsidP="00DC0B98">
      <w:pPr>
        <w:spacing w:after="12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3554DA">
        <w:rPr>
          <w:rFonts w:asciiTheme="majorBidi" w:hAnsiTheme="majorBidi" w:cstheme="majorBidi"/>
          <w:sz w:val="24"/>
          <w:szCs w:val="24"/>
        </w:rPr>
        <w:t>Namaz ve</w:t>
      </w:r>
      <w:r w:rsidR="008C35C3" w:rsidRPr="003554DA">
        <w:rPr>
          <w:rFonts w:asciiTheme="majorBidi" w:hAnsiTheme="majorBidi" w:cstheme="majorBidi"/>
          <w:sz w:val="24"/>
          <w:szCs w:val="24"/>
        </w:rPr>
        <w:t xml:space="preserve"> oruç gibi bedeni ibadetler, A</w:t>
      </w:r>
      <w:r w:rsidR="008C35C3" w:rsidRPr="003554DA">
        <w:rPr>
          <w:rFonts w:asciiTheme="majorBidi" w:hAnsiTheme="majorBidi" w:cstheme="majorBidi"/>
          <w:sz w:val="24"/>
          <w:szCs w:val="24"/>
        </w:rPr>
        <w:t>l</w:t>
      </w:r>
      <w:r w:rsidR="008C35C3" w:rsidRPr="003554DA">
        <w:rPr>
          <w:rFonts w:asciiTheme="majorBidi" w:hAnsiTheme="majorBidi" w:cstheme="majorBidi"/>
          <w:sz w:val="24"/>
          <w:szCs w:val="24"/>
        </w:rPr>
        <w:t xml:space="preserve">lah’ın ihsan ettiği sağlık nimetinin şükrü olduğu gibi; başta </w:t>
      </w:r>
      <w:r w:rsidR="00184363" w:rsidRPr="003554DA">
        <w:rPr>
          <w:rFonts w:asciiTheme="majorBidi" w:hAnsiTheme="majorBidi" w:cstheme="majorBidi"/>
          <w:sz w:val="24"/>
          <w:szCs w:val="24"/>
        </w:rPr>
        <w:t>zekât</w:t>
      </w:r>
      <w:r w:rsidR="008C35C3" w:rsidRPr="003554DA">
        <w:rPr>
          <w:rFonts w:asciiTheme="majorBidi" w:hAnsiTheme="majorBidi" w:cstheme="majorBidi"/>
          <w:sz w:val="24"/>
          <w:szCs w:val="24"/>
        </w:rPr>
        <w:t xml:space="preserve"> olmak üzere yapılan mali ibadetler de mal nimetinin şükrüdür.</w:t>
      </w:r>
      <w:r w:rsidR="006D0539" w:rsidRPr="003554DA">
        <w:rPr>
          <w:rFonts w:asciiTheme="majorBidi" w:hAnsiTheme="majorBidi" w:cstheme="majorBidi"/>
          <w:sz w:val="24"/>
          <w:szCs w:val="24"/>
        </w:rPr>
        <w:t xml:space="preserve"> </w:t>
      </w:r>
    </w:p>
    <w:p w:rsidR="006D0539" w:rsidRPr="003554DA" w:rsidRDefault="00184363" w:rsidP="006D0539">
      <w:pPr>
        <w:spacing w:after="120"/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554DA">
        <w:rPr>
          <w:rFonts w:asciiTheme="majorBidi" w:hAnsiTheme="majorBidi" w:cstheme="majorBidi"/>
          <w:sz w:val="24"/>
          <w:szCs w:val="24"/>
        </w:rPr>
        <w:t>Zekât</w:t>
      </w:r>
      <w:r w:rsidR="003723A7" w:rsidRPr="003554DA">
        <w:rPr>
          <w:rFonts w:asciiTheme="majorBidi" w:hAnsiTheme="majorBidi" w:cstheme="majorBidi"/>
          <w:sz w:val="24"/>
          <w:szCs w:val="24"/>
        </w:rPr>
        <w:t xml:space="preserve"> vermekten kaçınan</w:t>
      </w:r>
      <w:r w:rsidR="006D0539" w:rsidRPr="003554DA">
        <w:rPr>
          <w:rFonts w:asciiTheme="majorBidi" w:hAnsiTheme="majorBidi" w:cstheme="majorBidi"/>
          <w:sz w:val="24"/>
          <w:szCs w:val="24"/>
        </w:rPr>
        <w:t xml:space="preserve"> bir mükellef,</w:t>
      </w:r>
      <w:r w:rsidR="00017CF7" w:rsidRPr="003554DA">
        <w:rPr>
          <w:rFonts w:asciiTheme="majorBidi" w:hAnsiTheme="majorBidi" w:cstheme="majorBidi"/>
          <w:sz w:val="24"/>
          <w:szCs w:val="24"/>
        </w:rPr>
        <w:t xml:space="preserve"> nim</w:t>
      </w:r>
      <w:r w:rsidR="00017CF7" w:rsidRPr="003554DA">
        <w:rPr>
          <w:rFonts w:asciiTheme="majorBidi" w:hAnsiTheme="majorBidi" w:cstheme="majorBidi"/>
          <w:sz w:val="24"/>
          <w:szCs w:val="24"/>
        </w:rPr>
        <w:t>e</w:t>
      </w:r>
      <w:r w:rsidR="00017CF7" w:rsidRPr="003554DA">
        <w:rPr>
          <w:rFonts w:asciiTheme="majorBidi" w:hAnsiTheme="majorBidi" w:cstheme="majorBidi"/>
          <w:sz w:val="24"/>
          <w:szCs w:val="24"/>
        </w:rPr>
        <w:t>te şükretmemiş olduğundan</w:t>
      </w:r>
      <w:r w:rsidR="006D0539" w:rsidRPr="003554DA">
        <w:rPr>
          <w:rFonts w:asciiTheme="majorBidi" w:hAnsiTheme="majorBidi" w:cstheme="majorBidi"/>
          <w:sz w:val="24"/>
          <w:szCs w:val="24"/>
        </w:rPr>
        <w:t xml:space="preserve"> Allah’ın geniş rahmet</w:t>
      </w:r>
      <w:r w:rsidR="006D0539" w:rsidRPr="003554DA">
        <w:rPr>
          <w:rFonts w:asciiTheme="majorBidi" w:hAnsiTheme="majorBidi" w:cstheme="majorBidi"/>
          <w:sz w:val="24"/>
          <w:szCs w:val="24"/>
        </w:rPr>
        <w:t>i</w:t>
      </w:r>
      <w:r w:rsidR="006D0539" w:rsidRPr="003554DA">
        <w:rPr>
          <w:rFonts w:asciiTheme="majorBidi" w:hAnsiTheme="majorBidi" w:cstheme="majorBidi"/>
          <w:sz w:val="24"/>
          <w:szCs w:val="24"/>
        </w:rPr>
        <w:t xml:space="preserve">ne, Allah ve </w:t>
      </w:r>
      <w:proofErr w:type="spellStart"/>
      <w:r w:rsidR="006D0539" w:rsidRPr="003554DA">
        <w:rPr>
          <w:rFonts w:asciiTheme="majorBidi" w:hAnsiTheme="majorBidi" w:cstheme="majorBidi"/>
          <w:sz w:val="24"/>
          <w:szCs w:val="24"/>
        </w:rPr>
        <w:t>Rasûlü’nün</w:t>
      </w:r>
      <w:proofErr w:type="spellEnd"/>
      <w:r w:rsidR="006D0539" w:rsidRPr="003554DA">
        <w:rPr>
          <w:rFonts w:asciiTheme="majorBidi" w:hAnsiTheme="majorBidi" w:cstheme="majorBidi"/>
          <w:sz w:val="24"/>
          <w:szCs w:val="24"/>
        </w:rPr>
        <w:t xml:space="preserve"> dostluğuna da hak kazan</w:t>
      </w:r>
      <w:r w:rsidR="006D0539" w:rsidRPr="003554DA">
        <w:rPr>
          <w:rFonts w:asciiTheme="majorBidi" w:hAnsiTheme="majorBidi" w:cstheme="majorBidi"/>
          <w:sz w:val="24"/>
          <w:szCs w:val="24"/>
        </w:rPr>
        <w:t>a</w:t>
      </w:r>
      <w:r w:rsidR="006D0539" w:rsidRPr="003554DA">
        <w:rPr>
          <w:rFonts w:asciiTheme="majorBidi" w:hAnsiTheme="majorBidi" w:cstheme="majorBidi"/>
          <w:sz w:val="24"/>
          <w:szCs w:val="24"/>
        </w:rPr>
        <w:t xml:space="preserve">maz. Zira </w:t>
      </w:r>
      <w:proofErr w:type="spellStart"/>
      <w:r w:rsidR="006D0539" w:rsidRPr="003554DA">
        <w:rPr>
          <w:rFonts w:asciiTheme="majorBidi" w:hAnsiTheme="majorBidi" w:cstheme="majorBidi"/>
          <w:sz w:val="24"/>
          <w:szCs w:val="24"/>
        </w:rPr>
        <w:t>Allah</w:t>
      </w:r>
      <w:r w:rsidRPr="003554DA">
        <w:rPr>
          <w:rFonts w:asciiTheme="majorBidi" w:hAnsiTheme="majorBidi" w:cstheme="majorBidi"/>
          <w:sz w:val="24"/>
          <w:szCs w:val="24"/>
        </w:rPr>
        <w:t>’</w:t>
      </w:r>
      <w:r w:rsidR="006D0539" w:rsidRPr="003554DA">
        <w:rPr>
          <w:rFonts w:asciiTheme="majorBidi" w:hAnsiTheme="majorBidi" w:cstheme="majorBidi"/>
          <w:sz w:val="24"/>
          <w:szCs w:val="24"/>
        </w:rPr>
        <w:t>u</w:t>
      </w:r>
      <w:proofErr w:type="spellEnd"/>
      <w:r w:rsidR="006D0539" w:rsidRPr="003554DA">
        <w:rPr>
          <w:rFonts w:asciiTheme="majorBidi" w:hAnsiTheme="majorBidi" w:cstheme="majorBidi"/>
          <w:sz w:val="24"/>
          <w:szCs w:val="24"/>
        </w:rPr>
        <w:t xml:space="preserve"> Teâlâ şöyle buyurmaktadır: </w:t>
      </w:r>
      <w:r w:rsidR="006D0539" w:rsidRPr="003554DA">
        <w:rPr>
          <w:rFonts w:asciiTheme="majorBidi" w:hAnsiTheme="majorBidi" w:cstheme="majorBidi"/>
          <w:b/>
          <w:bCs/>
          <w:sz w:val="24"/>
          <w:szCs w:val="24"/>
        </w:rPr>
        <w:t>“…Rahmetim ise her şeyi kuşatır. Onu, sakına</w:t>
      </w:r>
      <w:r w:rsidR="006D0539" w:rsidRPr="003554DA">
        <w:rPr>
          <w:rFonts w:asciiTheme="majorBidi" w:hAnsiTheme="majorBidi" w:cstheme="majorBidi"/>
          <w:b/>
          <w:bCs/>
          <w:sz w:val="24"/>
          <w:szCs w:val="24"/>
        </w:rPr>
        <w:t>n</w:t>
      </w:r>
      <w:r w:rsidR="006D0539" w:rsidRPr="003554DA">
        <w:rPr>
          <w:rFonts w:asciiTheme="majorBidi" w:hAnsiTheme="majorBidi" w:cstheme="majorBidi"/>
          <w:b/>
          <w:bCs/>
          <w:sz w:val="24"/>
          <w:szCs w:val="24"/>
        </w:rPr>
        <w:t xml:space="preserve">lara, zekâtı verenlere ve âyetlerimize inananlara yazacağım.” </w:t>
      </w:r>
      <w:r w:rsidR="00CD5FD8">
        <w:rPr>
          <w:rStyle w:val="SonnotBavurusu"/>
          <w:rFonts w:asciiTheme="majorBidi" w:hAnsiTheme="majorBidi" w:cstheme="majorBidi"/>
          <w:b/>
          <w:bCs/>
          <w:sz w:val="24"/>
          <w:szCs w:val="24"/>
        </w:rPr>
        <w:endnoteReference w:id="4"/>
      </w:r>
    </w:p>
    <w:p w:rsidR="003723A7" w:rsidRPr="003554DA" w:rsidRDefault="003723A7" w:rsidP="003723A7">
      <w:pPr>
        <w:spacing w:after="12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3554DA">
        <w:rPr>
          <w:rFonts w:asciiTheme="majorBidi" w:hAnsiTheme="majorBidi" w:cstheme="majorBidi"/>
          <w:b/>
          <w:bCs/>
          <w:sz w:val="24"/>
          <w:szCs w:val="24"/>
        </w:rPr>
        <w:t xml:space="preserve">             Aziz Kardeşlerim!   </w:t>
      </w:r>
    </w:p>
    <w:p w:rsidR="004F43AF" w:rsidRPr="003554DA" w:rsidRDefault="003676D0" w:rsidP="00017CF7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3554DA">
        <w:rPr>
          <w:rFonts w:asciiTheme="majorBidi" w:hAnsiTheme="majorBidi" w:cstheme="majorBidi"/>
          <w:sz w:val="24"/>
          <w:szCs w:val="24"/>
        </w:rPr>
        <w:tab/>
      </w:r>
      <w:r w:rsidR="003723A7" w:rsidRPr="003554DA">
        <w:rPr>
          <w:rFonts w:asciiTheme="majorBidi" w:hAnsiTheme="majorBidi" w:cstheme="majorBidi"/>
          <w:sz w:val="24"/>
          <w:szCs w:val="24"/>
        </w:rPr>
        <w:t>H</w:t>
      </w:r>
      <w:r w:rsidRPr="003554DA">
        <w:rPr>
          <w:rFonts w:asciiTheme="majorBidi" w:hAnsiTheme="majorBidi" w:cstheme="majorBidi"/>
          <w:sz w:val="24"/>
          <w:szCs w:val="24"/>
        </w:rPr>
        <w:t>ep birlikte bu ra</w:t>
      </w:r>
      <w:r w:rsidR="003723A7" w:rsidRPr="003554DA">
        <w:rPr>
          <w:rFonts w:asciiTheme="majorBidi" w:hAnsiTheme="majorBidi" w:cstheme="majorBidi"/>
          <w:sz w:val="24"/>
          <w:szCs w:val="24"/>
        </w:rPr>
        <w:t xml:space="preserve">hmet mevsimi Ramazan ayında </w:t>
      </w:r>
      <w:bookmarkStart w:id="0" w:name="_GoBack"/>
      <w:bookmarkEnd w:id="0"/>
      <w:r w:rsidR="007707B7" w:rsidRPr="003554DA">
        <w:rPr>
          <w:rFonts w:asciiTheme="majorBidi" w:hAnsiTheme="majorBidi" w:cstheme="majorBidi"/>
          <w:sz w:val="24"/>
          <w:szCs w:val="24"/>
        </w:rPr>
        <w:t>yakınımızdaki ve</w:t>
      </w:r>
      <w:r w:rsidRPr="003554DA">
        <w:rPr>
          <w:rFonts w:asciiTheme="majorBidi" w:hAnsiTheme="majorBidi" w:cstheme="majorBidi"/>
          <w:sz w:val="24"/>
          <w:szCs w:val="24"/>
        </w:rPr>
        <w:t xml:space="preserve"> uzağımızdaki </w:t>
      </w:r>
      <w:r w:rsidR="004F43AF" w:rsidRPr="003554DA">
        <w:rPr>
          <w:rFonts w:asciiTheme="majorBidi" w:hAnsiTheme="majorBidi" w:cstheme="majorBidi"/>
          <w:sz w:val="24"/>
          <w:szCs w:val="24"/>
        </w:rPr>
        <w:t>ihtiyaç s</w:t>
      </w:r>
      <w:r w:rsidR="004F43AF" w:rsidRPr="003554DA">
        <w:rPr>
          <w:rFonts w:asciiTheme="majorBidi" w:hAnsiTheme="majorBidi" w:cstheme="majorBidi"/>
          <w:sz w:val="24"/>
          <w:szCs w:val="24"/>
        </w:rPr>
        <w:t>a</w:t>
      </w:r>
      <w:r w:rsidR="004F43AF" w:rsidRPr="003554DA">
        <w:rPr>
          <w:rFonts w:asciiTheme="majorBidi" w:hAnsiTheme="majorBidi" w:cstheme="majorBidi"/>
          <w:sz w:val="24"/>
          <w:szCs w:val="24"/>
        </w:rPr>
        <w:t xml:space="preserve">hiplerine </w:t>
      </w:r>
      <w:r w:rsidR="00017CF7" w:rsidRPr="003554DA">
        <w:rPr>
          <w:rFonts w:asciiTheme="majorBidi" w:hAnsiTheme="majorBidi" w:cstheme="majorBidi"/>
          <w:sz w:val="24"/>
          <w:szCs w:val="24"/>
        </w:rPr>
        <w:t xml:space="preserve">sahipsiz olmadıklarını hissettirmek için </w:t>
      </w:r>
      <w:r w:rsidRPr="003554DA">
        <w:rPr>
          <w:rFonts w:asciiTheme="majorBidi" w:hAnsiTheme="majorBidi" w:cstheme="majorBidi"/>
          <w:sz w:val="24"/>
          <w:szCs w:val="24"/>
        </w:rPr>
        <w:t xml:space="preserve">gönüllerimizi, ellerimizi ve sofralarımızı açalım. </w:t>
      </w:r>
      <w:r w:rsidR="00156CCD" w:rsidRPr="003554DA">
        <w:rPr>
          <w:rFonts w:asciiTheme="majorBidi" w:hAnsiTheme="majorBidi" w:cstheme="majorBidi"/>
          <w:sz w:val="24"/>
          <w:szCs w:val="24"/>
        </w:rPr>
        <w:t>Zekât</w:t>
      </w:r>
      <w:r w:rsidRPr="003554DA">
        <w:rPr>
          <w:rFonts w:asciiTheme="majorBidi" w:hAnsiTheme="majorBidi" w:cstheme="majorBidi"/>
          <w:sz w:val="24"/>
          <w:szCs w:val="24"/>
        </w:rPr>
        <w:t xml:space="preserve"> ve fitrelerimizi vakit kaybetmeden verelim, infakta ve yardımda bulunmayı, paylaşmayı kend</w:t>
      </w:r>
      <w:r w:rsidRPr="003554DA">
        <w:rPr>
          <w:rFonts w:asciiTheme="majorBidi" w:hAnsiTheme="majorBidi" w:cstheme="majorBidi"/>
          <w:sz w:val="24"/>
          <w:szCs w:val="24"/>
        </w:rPr>
        <w:t>i</w:t>
      </w:r>
      <w:r w:rsidRPr="003554DA">
        <w:rPr>
          <w:rFonts w:asciiTheme="majorBidi" w:hAnsiTheme="majorBidi" w:cstheme="majorBidi"/>
          <w:sz w:val="24"/>
          <w:szCs w:val="24"/>
        </w:rPr>
        <w:t xml:space="preserve">mize şiar edinelim. </w:t>
      </w:r>
    </w:p>
    <w:p w:rsidR="003676D0" w:rsidRPr="003554DA" w:rsidRDefault="00156CCD" w:rsidP="00254FC4">
      <w:pPr>
        <w:spacing w:after="12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3554DA">
        <w:rPr>
          <w:rFonts w:asciiTheme="majorBidi" w:hAnsiTheme="majorBidi" w:cstheme="majorBidi"/>
          <w:sz w:val="24"/>
          <w:szCs w:val="24"/>
        </w:rPr>
        <w:t>Zekâtımızı</w:t>
      </w:r>
      <w:r w:rsidR="003676D0" w:rsidRPr="003554DA">
        <w:rPr>
          <w:rFonts w:asciiTheme="majorBidi" w:hAnsiTheme="majorBidi" w:cstheme="majorBidi"/>
          <w:sz w:val="24"/>
          <w:szCs w:val="24"/>
        </w:rPr>
        <w:t xml:space="preserve"> ve fitremizi verirken mülkün esas </w:t>
      </w:r>
      <w:r w:rsidR="004F43AF" w:rsidRPr="003554DA">
        <w:rPr>
          <w:rFonts w:asciiTheme="majorBidi" w:hAnsiTheme="majorBidi" w:cstheme="majorBidi"/>
          <w:sz w:val="24"/>
          <w:szCs w:val="24"/>
        </w:rPr>
        <w:t>sahibinin yüce Allah</w:t>
      </w:r>
      <w:r w:rsidR="003676D0" w:rsidRPr="003554DA">
        <w:rPr>
          <w:rFonts w:asciiTheme="majorBidi" w:hAnsiTheme="majorBidi" w:cstheme="majorBidi"/>
          <w:sz w:val="24"/>
          <w:szCs w:val="24"/>
        </w:rPr>
        <w:t xml:space="preserve"> olduğunu </w:t>
      </w:r>
      <w:r w:rsidR="00071DD1" w:rsidRPr="003554DA">
        <w:rPr>
          <w:rFonts w:asciiTheme="majorBidi" w:hAnsiTheme="majorBidi" w:cstheme="majorBidi"/>
          <w:sz w:val="24"/>
          <w:szCs w:val="24"/>
        </w:rPr>
        <w:t>hatırımızdan çıka</w:t>
      </w:r>
      <w:r w:rsidR="00071DD1" w:rsidRPr="003554DA">
        <w:rPr>
          <w:rFonts w:asciiTheme="majorBidi" w:hAnsiTheme="majorBidi" w:cstheme="majorBidi"/>
          <w:sz w:val="24"/>
          <w:szCs w:val="24"/>
        </w:rPr>
        <w:t>r</w:t>
      </w:r>
      <w:r w:rsidR="00071DD1" w:rsidRPr="003554DA">
        <w:rPr>
          <w:rFonts w:asciiTheme="majorBidi" w:hAnsiTheme="majorBidi" w:cstheme="majorBidi"/>
          <w:sz w:val="24"/>
          <w:szCs w:val="24"/>
        </w:rPr>
        <w:t>mayarak</w:t>
      </w:r>
      <w:r w:rsidR="00AF2A6F" w:rsidRPr="003554DA">
        <w:rPr>
          <w:rFonts w:asciiTheme="majorBidi" w:hAnsiTheme="majorBidi" w:cstheme="majorBidi"/>
          <w:sz w:val="24"/>
          <w:szCs w:val="24"/>
        </w:rPr>
        <w:t>,</w:t>
      </w:r>
      <w:r w:rsidR="00071DD1" w:rsidRPr="003554DA">
        <w:rPr>
          <w:rFonts w:asciiTheme="majorBidi" w:hAnsiTheme="majorBidi" w:cstheme="majorBidi"/>
          <w:sz w:val="24"/>
          <w:szCs w:val="24"/>
        </w:rPr>
        <w:t xml:space="preserve"> </w:t>
      </w:r>
      <w:r w:rsidR="004F43AF" w:rsidRPr="003554DA">
        <w:rPr>
          <w:rFonts w:asciiTheme="majorBidi" w:hAnsiTheme="majorBidi" w:cstheme="majorBidi"/>
          <w:sz w:val="24"/>
          <w:szCs w:val="24"/>
        </w:rPr>
        <w:t>malları</w:t>
      </w:r>
      <w:r w:rsidR="00071DD1" w:rsidRPr="003554DA">
        <w:rPr>
          <w:rFonts w:asciiTheme="majorBidi" w:hAnsiTheme="majorBidi" w:cstheme="majorBidi"/>
          <w:sz w:val="24"/>
          <w:szCs w:val="24"/>
        </w:rPr>
        <w:t>mızı</w:t>
      </w:r>
      <w:r w:rsidR="004F43AF" w:rsidRPr="003554DA">
        <w:rPr>
          <w:rFonts w:asciiTheme="majorBidi" w:hAnsiTheme="majorBidi" w:cstheme="majorBidi"/>
          <w:sz w:val="24"/>
          <w:szCs w:val="24"/>
        </w:rPr>
        <w:t xml:space="preserve"> </w:t>
      </w:r>
      <w:r w:rsidR="003676D0" w:rsidRPr="003554DA">
        <w:rPr>
          <w:rFonts w:asciiTheme="majorBidi" w:hAnsiTheme="majorBidi" w:cstheme="majorBidi"/>
          <w:sz w:val="24"/>
          <w:szCs w:val="24"/>
        </w:rPr>
        <w:t xml:space="preserve">ebedi kazanca dönüştürelim. </w:t>
      </w:r>
    </w:p>
    <w:p w:rsidR="00084B67" w:rsidRPr="003554DA" w:rsidRDefault="00077520" w:rsidP="00B07B07">
      <w:pPr>
        <w:spacing w:after="120"/>
        <w:ind w:firstLine="7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3554DA">
        <w:rPr>
          <w:rFonts w:asciiTheme="majorBidi" w:hAnsiTheme="majorBidi" w:cstheme="majorBidi"/>
          <w:color w:val="000000"/>
          <w:sz w:val="24"/>
          <w:szCs w:val="24"/>
        </w:rPr>
        <w:t>Tuttuğumuz oruçların</w:t>
      </w:r>
      <w:r w:rsidR="00AF2A6F" w:rsidRPr="003554DA">
        <w:rPr>
          <w:rFonts w:asciiTheme="majorBidi" w:hAnsiTheme="majorBidi" w:cstheme="majorBidi"/>
          <w:color w:val="000000"/>
          <w:sz w:val="24"/>
          <w:szCs w:val="24"/>
        </w:rPr>
        <w:t>, kıldığımız tera</w:t>
      </w:r>
      <w:r w:rsidR="00CD1AE0" w:rsidRPr="003554DA">
        <w:rPr>
          <w:rFonts w:asciiTheme="majorBidi" w:hAnsiTheme="majorBidi" w:cstheme="majorBidi"/>
          <w:color w:val="000000"/>
          <w:sz w:val="24"/>
          <w:szCs w:val="24"/>
        </w:rPr>
        <w:t>vihl</w:t>
      </w:r>
      <w:r w:rsidR="00CD1AE0" w:rsidRPr="003554DA">
        <w:rPr>
          <w:rFonts w:asciiTheme="majorBidi" w:hAnsiTheme="majorBidi" w:cstheme="majorBidi"/>
          <w:color w:val="000000"/>
          <w:sz w:val="24"/>
          <w:szCs w:val="24"/>
        </w:rPr>
        <w:t>e</w:t>
      </w:r>
      <w:r w:rsidR="00CD1AE0" w:rsidRPr="003554DA">
        <w:rPr>
          <w:rFonts w:asciiTheme="majorBidi" w:hAnsiTheme="majorBidi" w:cstheme="majorBidi"/>
          <w:color w:val="000000"/>
          <w:sz w:val="24"/>
          <w:szCs w:val="24"/>
        </w:rPr>
        <w:t>r</w:t>
      </w:r>
      <w:r w:rsidR="00AF2A6F" w:rsidRPr="003554DA">
        <w:rPr>
          <w:rFonts w:asciiTheme="majorBidi" w:hAnsiTheme="majorBidi" w:cstheme="majorBidi"/>
          <w:color w:val="000000"/>
          <w:sz w:val="24"/>
          <w:szCs w:val="24"/>
        </w:rPr>
        <w:t xml:space="preserve">in, </w:t>
      </w:r>
      <w:r w:rsidR="00CD1AE0" w:rsidRPr="003554DA">
        <w:rPr>
          <w:rFonts w:asciiTheme="majorBidi" w:hAnsiTheme="majorBidi" w:cstheme="majorBidi"/>
          <w:color w:val="000000"/>
          <w:sz w:val="24"/>
          <w:szCs w:val="24"/>
        </w:rPr>
        <w:t>okuduğumuz mukabeleler</w:t>
      </w:r>
      <w:r w:rsidR="00AF2A6F" w:rsidRPr="003554DA">
        <w:rPr>
          <w:rFonts w:asciiTheme="majorBidi" w:hAnsiTheme="majorBidi" w:cstheme="majorBidi"/>
          <w:color w:val="000000"/>
          <w:sz w:val="24"/>
          <w:szCs w:val="24"/>
        </w:rPr>
        <w:t xml:space="preserve">in, verdiğimiz </w:t>
      </w:r>
      <w:r w:rsidR="00156CCD" w:rsidRPr="003554DA">
        <w:rPr>
          <w:rFonts w:asciiTheme="majorBidi" w:hAnsiTheme="majorBidi" w:cstheme="majorBidi"/>
          <w:color w:val="000000"/>
          <w:sz w:val="24"/>
          <w:szCs w:val="24"/>
        </w:rPr>
        <w:t>zekâtl</w:t>
      </w:r>
      <w:r w:rsidR="00156CCD" w:rsidRPr="003554DA">
        <w:rPr>
          <w:rFonts w:asciiTheme="majorBidi" w:hAnsiTheme="majorBidi" w:cstheme="majorBidi"/>
          <w:color w:val="000000"/>
          <w:sz w:val="24"/>
          <w:szCs w:val="24"/>
        </w:rPr>
        <w:t>a</w:t>
      </w:r>
      <w:r w:rsidR="00156CCD" w:rsidRPr="003554DA">
        <w:rPr>
          <w:rFonts w:asciiTheme="majorBidi" w:hAnsiTheme="majorBidi" w:cstheme="majorBidi"/>
          <w:color w:val="000000"/>
          <w:sz w:val="24"/>
          <w:szCs w:val="24"/>
        </w:rPr>
        <w:t>rın</w:t>
      </w:r>
      <w:r w:rsidR="00CD1AE0" w:rsidRPr="003554DA">
        <w:rPr>
          <w:rFonts w:asciiTheme="majorBidi" w:hAnsiTheme="majorBidi" w:cstheme="majorBidi"/>
          <w:color w:val="000000"/>
          <w:sz w:val="24"/>
          <w:szCs w:val="24"/>
        </w:rPr>
        <w:t xml:space="preserve"> bizleri Rabbimizin rızasına kavuşturmasını t</w:t>
      </w:r>
      <w:r w:rsidR="00CD1AE0" w:rsidRPr="003554DA">
        <w:rPr>
          <w:rFonts w:asciiTheme="majorBidi" w:hAnsiTheme="majorBidi" w:cstheme="majorBidi"/>
          <w:color w:val="000000"/>
          <w:sz w:val="24"/>
          <w:szCs w:val="24"/>
        </w:rPr>
        <w:t>e</w:t>
      </w:r>
      <w:r w:rsidR="00CD1AE0" w:rsidRPr="003554DA">
        <w:rPr>
          <w:rFonts w:asciiTheme="majorBidi" w:hAnsiTheme="majorBidi" w:cstheme="majorBidi"/>
          <w:color w:val="000000"/>
          <w:sz w:val="24"/>
          <w:szCs w:val="24"/>
        </w:rPr>
        <w:t xml:space="preserve">menni ederek, hutbeme </w:t>
      </w:r>
      <w:r w:rsidRPr="003554DA">
        <w:rPr>
          <w:rFonts w:asciiTheme="majorBidi" w:hAnsiTheme="majorBidi" w:cstheme="majorBidi"/>
          <w:color w:val="000000"/>
          <w:sz w:val="24"/>
          <w:szCs w:val="24"/>
        </w:rPr>
        <w:t xml:space="preserve">bir </w:t>
      </w:r>
      <w:r w:rsidR="00E708FC" w:rsidRPr="003554DA">
        <w:rPr>
          <w:rFonts w:asciiTheme="majorBidi" w:hAnsiTheme="majorBidi" w:cstheme="majorBidi"/>
          <w:color w:val="000000"/>
          <w:sz w:val="24"/>
          <w:szCs w:val="24"/>
        </w:rPr>
        <w:t>hadisi şerif mealiyle</w:t>
      </w:r>
      <w:r w:rsidRPr="003554D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D1AE0" w:rsidRPr="003554DA">
        <w:rPr>
          <w:rFonts w:asciiTheme="majorBidi" w:hAnsiTheme="majorBidi" w:cstheme="majorBidi"/>
          <w:color w:val="000000"/>
          <w:sz w:val="24"/>
          <w:szCs w:val="24"/>
        </w:rPr>
        <w:t>son veriyorum.</w:t>
      </w:r>
      <w:r w:rsidR="00B07B07" w:rsidRPr="003554D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708FC"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>“Her sabah iki melek yeryüzüne iner ve biri ‘Allah’ım, Senin yolunda harcayana, ha</w:t>
      </w:r>
      <w:r w:rsidR="00E708FC"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>r</w:t>
      </w:r>
      <w:r w:rsidR="00E708FC"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>cadığının yerine yenilerini ver!’, diğeri ise, ‘A</w:t>
      </w:r>
      <w:r w:rsidR="00E708FC"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>l</w:t>
      </w:r>
      <w:r w:rsidR="00E708FC"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>lah’ım, cimrilik yapıp vermeyenlerin mallarını telef et</w:t>
      </w:r>
      <w:r w:rsidR="00CD1AE0"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  <w:r w:rsidR="00E708FC"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’ </w:t>
      </w:r>
      <w:r w:rsidR="00E708FC" w:rsidRPr="003554DA">
        <w:rPr>
          <w:rFonts w:asciiTheme="majorBidi" w:hAnsiTheme="majorBidi" w:cstheme="majorBidi"/>
          <w:color w:val="000000"/>
          <w:sz w:val="24"/>
          <w:szCs w:val="24"/>
        </w:rPr>
        <w:t>diye dua eder</w:t>
      </w:r>
      <w:r w:rsidR="00E708FC" w:rsidRPr="003554DA">
        <w:rPr>
          <w:rFonts w:asciiTheme="majorBidi" w:hAnsiTheme="majorBidi" w:cstheme="majorBidi"/>
          <w:b/>
          <w:bCs/>
          <w:color w:val="000000"/>
          <w:sz w:val="24"/>
          <w:szCs w:val="24"/>
        </w:rPr>
        <w:t>.”</w:t>
      </w:r>
      <w:r w:rsidR="00CD5FD8">
        <w:rPr>
          <w:rStyle w:val="SonnotBavurusu"/>
          <w:rFonts w:asciiTheme="majorBidi" w:hAnsiTheme="majorBidi" w:cstheme="majorBidi"/>
          <w:b/>
          <w:bCs/>
          <w:color w:val="000000"/>
          <w:sz w:val="24"/>
          <w:szCs w:val="24"/>
        </w:rPr>
        <w:endnoteReference w:id="5"/>
      </w:r>
    </w:p>
    <w:sectPr w:rsidR="00084B67" w:rsidRPr="003554DA" w:rsidSect="00BB762C">
      <w:endnotePr>
        <w:numFmt w:val="decimal"/>
      </w:endnotePr>
      <w:pgSz w:w="11906" w:h="16838"/>
      <w:pgMar w:top="851" w:right="720" w:bottom="720" w:left="720" w:header="709" w:footer="709" w:gutter="0"/>
      <w:cols w:num="2" w:space="540" w:equalWidth="0">
        <w:col w:w="4860" w:space="540"/>
        <w:col w:w="506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F4" w:rsidRDefault="00043CF4" w:rsidP="00796A1B">
      <w:pPr>
        <w:spacing w:after="0" w:line="240" w:lineRule="auto"/>
      </w:pPr>
      <w:r>
        <w:separator/>
      </w:r>
    </w:p>
  </w:endnote>
  <w:endnote w:type="continuationSeparator" w:id="0">
    <w:p w:rsidR="00043CF4" w:rsidRDefault="00043CF4" w:rsidP="00796A1B">
      <w:pPr>
        <w:spacing w:after="0" w:line="240" w:lineRule="auto"/>
      </w:pPr>
      <w:r>
        <w:continuationSeparator/>
      </w:r>
    </w:p>
  </w:endnote>
  <w:endnote w:id="1">
    <w:p w:rsidR="00CD5FD8" w:rsidRPr="00DB50D6" w:rsidRDefault="00CD5FD8" w:rsidP="00CD5FD8">
      <w:pPr>
        <w:pStyle w:val="AralkYok"/>
        <w:rPr>
          <w:i/>
          <w:sz w:val="16"/>
          <w:szCs w:val="16"/>
        </w:rPr>
      </w:pPr>
      <w:r w:rsidRPr="00DB50D6">
        <w:rPr>
          <w:rStyle w:val="SonnotBavurusu"/>
          <w:i/>
          <w:sz w:val="16"/>
          <w:szCs w:val="16"/>
        </w:rPr>
        <w:endnoteRef/>
      </w:r>
      <w:r w:rsidRPr="00DB50D6">
        <w:rPr>
          <w:i/>
          <w:sz w:val="16"/>
          <w:szCs w:val="16"/>
        </w:rPr>
        <w:t xml:space="preserve"> </w:t>
      </w:r>
      <w:proofErr w:type="spellStart"/>
      <w:r w:rsidRPr="00DB50D6">
        <w:rPr>
          <w:i/>
          <w:sz w:val="16"/>
          <w:szCs w:val="16"/>
        </w:rPr>
        <w:t>Tevbe</w:t>
      </w:r>
      <w:proofErr w:type="spellEnd"/>
      <w:r w:rsidRPr="00DB50D6">
        <w:rPr>
          <w:i/>
          <w:sz w:val="16"/>
          <w:szCs w:val="16"/>
        </w:rPr>
        <w:t>, 103</w:t>
      </w:r>
    </w:p>
  </w:endnote>
  <w:endnote w:id="2">
    <w:p w:rsidR="00CD5FD8" w:rsidRPr="00DB50D6" w:rsidRDefault="00CD5FD8" w:rsidP="00CD5FD8">
      <w:pPr>
        <w:pStyle w:val="AralkYok"/>
        <w:rPr>
          <w:i/>
          <w:sz w:val="16"/>
          <w:szCs w:val="16"/>
        </w:rPr>
      </w:pPr>
      <w:r w:rsidRPr="00DB50D6">
        <w:rPr>
          <w:rStyle w:val="SonnotBavurusu"/>
          <w:i/>
          <w:sz w:val="16"/>
          <w:szCs w:val="16"/>
        </w:rPr>
        <w:endnoteRef/>
      </w:r>
      <w:r w:rsidRPr="00DB50D6">
        <w:rPr>
          <w:i/>
          <w:sz w:val="16"/>
          <w:szCs w:val="16"/>
        </w:rPr>
        <w:t xml:space="preserve"> </w:t>
      </w:r>
      <w:proofErr w:type="spellStart"/>
      <w:r w:rsidRPr="00DB50D6">
        <w:rPr>
          <w:i/>
          <w:sz w:val="16"/>
          <w:szCs w:val="16"/>
        </w:rPr>
        <w:t>Buhârî</w:t>
      </w:r>
      <w:proofErr w:type="spellEnd"/>
      <w:r w:rsidRPr="00DB50D6">
        <w:rPr>
          <w:i/>
          <w:sz w:val="16"/>
          <w:szCs w:val="16"/>
        </w:rPr>
        <w:t xml:space="preserve">, </w:t>
      </w:r>
      <w:proofErr w:type="spellStart"/>
      <w:r w:rsidRPr="00DB50D6">
        <w:rPr>
          <w:i/>
          <w:sz w:val="16"/>
          <w:szCs w:val="16"/>
        </w:rPr>
        <w:t>Îmân</w:t>
      </w:r>
      <w:proofErr w:type="spellEnd"/>
      <w:r w:rsidRPr="00DB50D6">
        <w:rPr>
          <w:i/>
          <w:sz w:val="16"/>
          <w:szCs w:val="16"/>
        </w:rPr>
        <w:t xml:space="preserve"> 1,2</w:t>
      </w:r>
    </w:p>
  </w:endnote>
  <w:endnote w:id="3">
    <w:p w:rsidR="00CD5FD8" w:rsidRPr="00DB50D6" w:rsidRDefault="00CD5FD8" w:rsidP="00CD5FD8">
      <w:pPr>
        <w:pStyle w:val="AralkYok"/>
        <w:rPr>
          <w:i/>
          <w:sz w:val="16"/>
          <w:szCs w:val="16"/>
        </w:rPr>
      </w:pPr>
      <w:r w:rsidRPr="00DB50D6">
        <w:rPr>
          <w:rStyle w:val="SonnotBavurusu"/>
          <w:i/>
          <w:sz w:val="16"/>
          <w:szCs w:val="16"/>
        </w:rPr>
        <w:endnoteRef/>
      </w:r>
      <w:r w:rsidRPr="00DB50D6">
        <w:rPr>
          <w:i/>
          <w:sz w:val="16"/>
          <w:szCs w:val="16"/>
        </w:rPr>
        <w:t xml:space="preserve"> İbrahim, 7</w:t>
      </w:r>
    </w:p>
  </w:endnote>
  <w:endnote w:id="4">
    <w:p w:rsidR="00CD5FD8" w:rsidRPr="00DB50D6" w:rsidRDefault="00CD5FD8" w:rsidP="00CD5FD8">
      <w:pPr>
        <w:pStyle w:val="AralkYok"/>
        <w:rPr>
          <w:i/>
          <w:sz w:val="16"/>
          <w:szCs w:val="16"/>
        </w:rPr>
      </w:pPr>
      <w:r w:rsidRPr="00DB50D6">
        <w:rPr>
          <w:rStyle w:val="SonnotBavurusu"/>
          <w:i/>
          <w:sz w:val="16"/>
          <w:szCs w:val="16"/>
        </w:rPr>
        <w:endnoteRef/>
      </w:r>
      <w:r w:rsidRPr="00DB50D6">
        <w:rPr>
          <w:i/>
          <w:sz w:val="16"/>
          <w:szCs w:val="16"/>
        </w:rPr>
        <w:t xml:space="preserve"> Araf 156</w:t>
      </w:r>
    </w:p>
  </w:endnote>
  <w:endnote w:id="5">
    <w:p w:rsidR="00CD5FD8" w:rsidRPr="00CD5FD8" w:rsidRDefault="00CD5FD8" w:rsidP="00CD5FD8">
      <w:pPr>
        <w:pStyle w:val="AralkYok"/>
        <w:rPr>
          <w:sz w:val="18"/>
          <w:szCs w:val="18"/>
        </w:rPr>
      </w:pPr>
      <w:r w:rsidRPr="00DB50D6">
        <w:rPr>
          <w:rStyle w:val="SonnotBavurusu"/>
          <w:i/>
          <w:sz w:val="16"/>
          <w:szCs w:val="16"/>
        </w:rPr>
        <w:endnoteRef/>
      </w:r>
      <w:r w:rsidRPr="00DB50D6">
        <w:rPr>
          <w:i/>
          <w:sz w:val="16"/>
          <w:szCs w:val="16"/>
        </w:rPr>
        <w:t xml:space="preserve"> Müslim, Zekât 57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F4" w:rsidRDefault="00043CF4" w:rsidP="00796A1B">
      <w:pPr>
        <w:spacing w:after="0" w:line="240" w:lineRule="auto"/>
      </w:pPr>
      <w:r>
        <w:separator/>
      </w:r>
    </w:p>
  </w:footnote>
  <w:footnote w:type="continuationSeparator" w:id="0">
    <w:p w:rsidR="00043CF4" w:rsidRDefault="00043CF4" w:rsidP="00796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16"/>
    <w:rsid w:val="00001BAA"/>
    <w:rsid w:val="000061BC"/>
    <w:rsid w:val="00013669"/>
    <w:rsid w:val="00017CF7"/>
    <w:rsid w:val="00043CF4"/>
    <w:rsid w:val="00071DD1"/>
    <w:rsid w:val="00077520"/>
    <w:rsid w:val="00084B67"/>
    <w:rsid w:val="000A333B"/>
    <w:rsid w:val="000B1A8A"/>
    <w:rsid w:val="000C248D"/>
    <w:rsid w:val="000C5158"/>
    <w:rsid w:val="000E5EEF"/>
    <w:rsid w:val="000F025B"/>
    <w:rsid w:val="000F7C64"/>
    <w:rsid w:val="00112694"/>
    <w:rsid w:val="00121971"/>
    <w:rsid w:val="00124CD1"/>
    <w:rsid w:val="00156CCD"/>
    <w:rsid w:val="001734E6"/>
    <w:rsid w:val="00184363"/>
    <w:rsid w:val="00191E5A"/>
    <w:rsid w:val="001943EB"/>
    <w:rsid w:val="001B7881"/>
    <w:rsid w:val="001C10C8"/>
    <w:rsid w:val="001C68F0"/>
    <w:rsid w:val="001D08B6"/>
    <w:rsid w:val="001D566E"/>
    <w:rsid w:val="001E435E"/>
    <w:rsid w:val="001F56B2"/>
    <w:rsid w:val="002024F7"/>
    <w:rsid w:val="00207D71"/>
    <w:rsid w:val="0021377E"/>
    <w:rsid w:val="0021507E"/>
    <w:rsid w:val="00215815"/>
    <w:rsid w:val="00237ECF"/>
    <w:rsid w:val="0024679C"/>
    <w:rsid w:val="00254FC4"/>
    <w:rsid w:val="00291BA1"/>
    <w:rsid w:val="002D4E12"/>
    <w:rsid w:val="002E420E"/>
    <w:rsid w:val="002E7A84"/>
    <w:rsid w:val="002F7309"/>
    <w:rsid w:val="00315721"/>
    <w:rsid w:val="003266B1"/>
    <w:rsid w:val="003300B0"/>
    <w:rsid w:val="00341802"/>
    <w:rsid w:val="00352AC3"/>
    <w:rsid w:val="003554DA"/>
    <w:rsid w:val="00362218"/>
    <w:rsid w:val="003676D0"/>
    <w:rsid w:val="00370D67"/>
    <w:rsid w:val="003713A4"/>
    <w:rsid w:val="003723A7"/>
    <w:rsid w:val="003943B1"/>
    <w:rsid w:val="00394542"/>
    <w:rsid w:val="00397216"/>
    <w:rsid w:val="003C6938"/>
    <w:rsid w:val="003C6A86"/>
    <w:rsid w:val="003E6AB1"/>
    <w:rsid w:val="003F4F0B"/>
    <w:rsid w:val="0043599F"/>
    <w:rsid w:val="00437D2D"/>
    <w:rsid w:val="00452A09"/>
    <w:rsid w:val="004660D2"/>
    <w:rsid w:val="00474C7A"/>
    <w:rsid w:val="00483838"/>
    <w:rsid w:val="00495140"/>
    <w:rsid w:val="004A7729"/>
    <w:rsid w:val="004F43AF"/>
    <w:rsid w:val="00536067"/>
    <w:rsid w:val="0054557C"/>
    <w:rsid w:val="00581622"/>
    <w:rsid w:val="00597F32"/>
    <w:rsid w:val="005B28D1"/>
    <w:rsid w:val="005C7481"/>
    <w:rsid w:val="005E31FA"/>
    <w:rsid w:val="005E72FA"/>
    <w:rsid w:val="005F1D6E"/>
    <w:rsid w:val="006935C2"/>
    <w:rsid w:val="006C757C"/>
    <w:rsid w:val="006D0539"/>
    <w:rsid w:val="00751DCF"/>
    <w:rsid w:val="00756F2E"/>
    <w:rsid w:val="007707B7"/>
    <w:rsid w:val="0078176C"/>
    <w:rsid w:val="007838B0"/>
    <w:rsid w:val="0079192A"/>
    <w:rsid w:val="00796A1B"/>
    <w:rsid w:val="007A0C8B"/>
    <w:rsid w:val="007A424F"/>
    <w:rsid w:val="007B428E"/>
    <w:rsid w:val="007B50C0"/>
    <w:rsid w:val="007E2F7F"/>
    <w:rsid w:val="007F7224"/>
    <w:rsid w:val="00810A3F"/>
    <w:rsid w:val="00825D9D"/>
    <w:rsid w:val="00842A66"/>
    <w:rsid w:val="0087722A"/>
    <w:rsid w:val="008A5C46"/>
    <w:rsid w:val="008B3195"/>
    <w:rsid w:val="008C35C3"/>
    <w:rsid w:val="008D4423"/>
    <w:rsid w:val="008D493E"/>
    <w:rsid w:val="008D77B9"/>
    <w:rsid w:val="008E0FDB"/>
    <w:rsid w:val="008F63D0"/>
    <w:rsid w:val="00906D58"/>
    <w:rsid w:val="00911BFF"/>
    <w:rsid w:val="00940970"/>
    <w:rsid w:val="00966311"/>
    <w:rsid w:val="009A32B3"/>
    <w:rsid w:val="009A7873"/>
    <w:rsid w:val="009C472A"/>
    <w:rsid w:val="009C642B"/>
    <w:rsid w:val="009F0CF3"/>
    <w:rsid w:val="00A11127"/>
    <w:rsid w:val="00A17901"/>
    <w:rsid w:val="00A426C3"/>
    <w:rsid w:val="00A53325"/>
    <w:rsid w:val="00A611DB"/>
    <w:rsid w:val="00A72DF5"/>
    <w:rsid w:val="00A74ED5"/>
    <w:rsid w:val="00AB1D45"/>
    <w:rsid w:val="00AF2A6F"/>
    <w:rsid w:val="00B03E38"/>
    <w:rsid w:val="00B04D16"/>
    <w:rsid w:val="00B07B07"/>
    <w:rsid w:val="00B31BBA"/>
    <w:rsid w:val="00B34168"/>
    <w:rsid w:val="00B42FE5"/>
    <w:rsid w:val="00B438ED"/>
    <w:rsid w:val="00B47D02"/>
    <w:rsid w:val="00B565AA"/>
    <w:rsid w:val="00B56F14"/>
    <w:rsid w:val="00B7104F"/>
    <w:rsid w:val="00BB09FF"/>
    <w:rsid w:val="00BB762C"/>
    <w:rsid w:val="00BC46CE"/>
    <w:rsid w:val="00C2788F"/>
    <w:rsid w:val="00C465FF"/>
    <w:rsid w:val="00C47954"/>
    <w:rsid w:val="00C679FB"/>
    <w:rsid w:val="00CB5DB0"/>
    <w:rsid w:val="00CD0C0F"/>
    <w:rsid w:val="00CD1AE0"/>
    <w:rsid w:val="00CD514F"/>
    <w:rsid w:val="00CD5FD8"/>
    <w:rsid w:val="00CE50D1"/>
    <w:rsid w:val="00CE6532"/>
    <w:rsid w:val="00CF19B5"/>
    <w:rsid w:val="00CF2927"/>
    <w:rsid w:val="00CF2BCB"/>
    <w:rsid w:val="00D147AD"/>
    <w:rsid w:val="00D33FB7"/>
    <w:rsid w:val="00D407E7"/>
    <w:rsid w:val="00D61B06"/>
    <w:rsid w:val="00D622C9"/>
    <w:rsid w:val="00D76A7C"/>
    <w:rsid w:val="00D97ADF"/>
    <w:rsid w:val="00DA0D38"/>
    <w:rsid w:val="00DB50D6"/>
    <w:rsid w:val="00DC0B98"/>
    <w:rsid w:val="00DE22CE"/>
    <w:rsid w:val="00DF7F69"/>
    <w:rsid w:val="00E0618D"/>
    <w:rsid w:val="00E2369B"/>
    <w:rsid w:val="00E67BF5"/>
    <w:rsid w:val="00E70752"/>
    <w:rsid w:val="00E708FC"/>
    <w:rsid w:val="00EB074C"/>
    <w:rsid w:val="00EB3140"/>
    <w:rsid w:val="00EB5946"/>
    <w:rsid w:val="00EE4294"/>
    <w:rsid w:val="00F174A1"/>
    <w:rsid w:val="00F21B21"/>
    <w:rsid w:val="00F24D97"/>
    <w:rsid w:val="00F36E43"/>
    <w:rsid w:val="00F43D77"/>
    <w:rsid w:val="00F67736"/>
    <w:rsid w:val="00F75547"/>
    <w:rsid w:val="00F91D52"/>
    <w:rsid w:val="00F9484D"/>
    <w:rsid w:val="00FC1CB9"/>
    <w:rsid w:val="00FE4F8F"/>
    <w:rsid w:val="00FF38B6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FB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rsid w:val="00397216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397216"/>
    <w:rPr>
      <w:rFonts w:ascii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397216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39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9721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rsid w:val="00796A1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rsid w:val="008B3195"/>
    <w:rPr>
      <w:color w:val="800080"/>
      <w:u w:val="single"/>
    </w:rPr>
  </w:style>
  <w:style w:type="paragraph" w:styleId="NormalWeb">
    <w:name w:val="Normal (Web)"/>
    <w:basedOn w:val="Normal"/>
    <w:uiPriority w:val="99"/>
    <w:rsid w:val="00CB5D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uiPriority w:val="99"/>
    <w:rsid w:val="00CB5DB0"/>
  </w:style>
  <w:style w:type="character" w:styleId="Gl">
    <w:name w:val="Strong"/>
    <w:qFormat/>
    <w:locked/>
    <w:rsid w:val="00362218"/>
    <w:rPr>
      <w:b/>
      <w:bCs/>
    </w:rPr>
  </w:style>
  <w:style w:type="paragraph" w:styleId="SonnotMetni">
    <w:name w:val="endnote text"/>
    <w:basedOn w:val="Normal"/>
    <w:link w:val="SonnotMetniChar"/>
    <w:uiPriority w:val="99"/>
    <w:unhideWhenUsed/>
    <w:rsid w:val="00AB1D45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AB1D45"/>
    <w:rPr>
      <w:rFonts w:cs="Calibri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B1D45"/>
    <w:rPr>
      <w:vertAlign w:val="superscript"/>
    </w:rPr>
  </w:style>
  <w:style w:type="paragraph" w:styleId="AralkYok">
    <w:name w:val="No Spacing"/>
    <w:uiPriority w:val="1"/>
    <w:qFormat/>
    <w:rsid w:val="00CD5FD8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FB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rsid w:val="00397216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397216"/>
    <w:rPr>
      <w:rFonts w:ascii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397216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39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9721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rsid w:val="00796A1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rsid w:val="008B3195"/>
    <w:rPr>
      <w:color w:val="800080"/>
      <w:u w:val="single"/>
    </w:rPr>
  </w:style>
  <w:style w:type="paragraph" w:styleId="NormalWeb">
    <w:name w:val="Normal (Web)"/>
    <w:basedOn w:val="Normal"/>
    <w:uiPriority w:val="99"/>
    <w:rsid w:val="00CB5D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uiPriority w:val="99"/>
    <w:rsid w:val="00CB5DB0"/>
  </w:style>
  <w:style w:type="character" w:styleId="Gl">
    <w:name w:val="Strong"/>
    <w:qFormat/>
    <w:locked/>
    <w:rsid w:val="00362218"/>
    <w:rPr>
      <w:b/>
      <w:bCs/>
    </w:rPr>
  </w:style>
  <w:style w:type="paragraph" w:styleId="SonnotMetni">
    <w:name w:val="endnote text"/>
    <w:basedOn w:val="Normal"/>
    <w:link w:val="SonnotMetniChar"/>
    <w:uiPriority w:val="99"/>
    <w:unhideWhenUsed/>
    <w:rsid w:val="00AB1D45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AB1D45"/>
    <w:rPr>
      <w:rFonts w:cs="Calibri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B1D45"/>
    <w:rPr>
      <w:vertAlign w:val="superscript"/>
    </w:rPr>
  </w:style>
  <w:style w:type="paragraph" w:styleId="AralkYok">
    <w:name w:val="No Spacing"/>
    <w:uiPriority w:val="1"/>
    <w:qFormat/>
    <w:rsid w:val="00CD5FD8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615B-1B31-4ECC-8BB1-9D0A05AE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lenovo</cp:lastModifiedBy>
  <cp:revision>4</cp:revision>
  <cp:lastPrinted>2017-06-15T07:42:00Z</cp:lastPrinted>
  <dcterms:created xsi:type="dcterms:W3CDTF">2017-06-15T07:43:00Z</dcterms:created>
  <dcterms:modified xsi:type="dcterms:W3CDTF">2017-06-15T07:46:00Z</dcterms:modified>
</cp:coreProperties>
</file>