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5F4" w:rsidRPr="00DE1952" w:rsidRDefault="00DE1952" w:rsidP="00F16C62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E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TARİH:</w:t>
      </w:r>
      <w:r w:rsidR="002E2294" w:rsidRPr="00DE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30</w:t>
      </w:r>
      <w:r w:rsidR="004075F4" w:rsidRPr="00DE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.04.20</w:t>
      </w:r>
      <w:r w:rsidR="002E2294" w:rsidRPr="00DE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21                  </w:t>
      </w:r>
    </w:p>
    <w:p w:rsidR="00F16C62" w:rsidRPr="00DE1952" w:rsidRDefault="00C956C2" w:rsidP="00A5734A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1952">
        <w:rPr>
          <w:rFonts w:ascii="Times New Roman" w:eastAsia="Times New Roman" w:hAnsi="Times New Roman" w:cs="Times New Roman"/>
          <w:b/>
          <w:color w:val="000000"/>
          <w:sz w:val="32"/>
          <w:szCs w:val="32"/>
          <w:rtl/>
          <w:lang w:eastAsia="tr-TR"/>
        </w:rPr>
        <w:t>بِسْمِ اللهِ الرَّحْمٰنِ الرَّحِيمِ</w:t>
      </w:r>
    </w:p>
    <w:p w:rsidR="007E688A" w:rsidRPr="00DE1952" w:rsidRDefault="007E688A" w:rsidP="00A5734A">
      <w:pPr>
        <w:pStyle w:val="Balk1"/>
        <w:jc w:val="right"/>
        <w:rPr>
          <w:rFonts w:ascii="Times New Roman" w:hAnsi="Times New Roman"/>
          <w:bCs w:val="0"/>
          <w:color w:val="000000"/>
          <w:shd w:val="clear" w:color="auto" w:fill="FFFFFF"/>
        </w:rPr>
      </w:pPr>
      <w:r w:rsidRPr="00DE1952">
        <w:rPr>
          <w:rFonts w:ascii="Times New Roman" w:hAnsi="Times New Roman"/>
          <w:bCs w:val="0"/>
          <w:color w:val="000000"/>
          <w:shd w:val="clear" w:color="auto" w:fill="FFFFFF"/>
          <w:rtl/>
        </w:rPr>
        <w:t xml:space="preserve">قَدْ جَٓاءَتْكُمْ بَيِّنَةٌ مِنْ رَبِّكُمْ فَاَوْفُوا الْكَيْلَ وَالْم۪يزَانَ وَلَا تَبْخَسُوا النَّاسَ اَشْيَٓاءَهُمْ وَلَا تُفْسِدُوا فِي الْاَرْضِ بَعْدَ اِصْلَاحِهَاۜ ذٰلِكُمْ خَيْرٌ لَكُمْ اِنْ كُنْتُمْ مُؤْمِن۪ينَۚ  </w:t>
      </w:r>
    </w:p>
    <w:p w:rsidR="00C956C2" w:rsidRPr="00DE1952" w:rsidRDefault="00C956C2" w:rsidP="00C956C2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DE1952">
        <w:rPr>
          <w:b/>
          <w:color w:val="000000"/>
          <w:sz w:val="32"/>
          <w:szCs w:val="32"/>
          <w:rtl/>
        </w:rPr>
        <w:t>وَقَالَ رَسُولُ للَّهِ صَلَّى اللَّهُ عَلَيْهِ وَسَلَّمَ:</w:t>
      </w:r>
    </w:p>
    <w:p w:rsidR="00A5734A" w:rsidRPr="00DE1952" w:rsidRDefault="00A5734A" w:rsidP="00C956C2">
      <w:pPr>
        <w:pStyle w:val="Balk1"/>
        <w:spacing w:after="0"/>
        <w:jc w:val="right"/>
        <w:rPr>
          <w:rFonts w:ascii="Times New Roman" w:hAnsi="Times New Roman"/>
          <w:bCs w:val="0"/>
          <w:color w:val="000000"/>
          <w:shd w:val="clear" w:color="auto" w:fill="FFFFFF"/>
        </w:rPr>
      </w:pPr>
      <w:r w:rsidRPr="00DE1952">
        <w:rPr>
          <w:rFonts w:ascii="Times New Roman" w:hAnsi="Times New Roman"/>
          <w:bCs w:val="0"/>
          <w:color w:val="000000"/>
          <w:shd w:val="clear" w:color="auto" w:fill="FFFFFF"/>
          <w:rtl/>
        </w:rPr>
        <w:t>أعْطُوا الأجِيرَ أجْرَهُ قَبْلَ أنْ يَجِفَّ عَرَقُهُ</w:t>
      </w:r>
    </w:p>
    <w:p w:rsidR="007E688A" w:rsidRPr="00DE1952" w:rsidRDefault="007E688A" w:rsidP="007E688A">
      <w:pPr>
        <w:spacing w:after="0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E1952" w:rsidRPr="00DE1952" w:rsidRDefault="00DE1952" w:rsidP="00DE1952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E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İSLAM'DA İŞÇİ VE EMEK</w:t>
      </w:r>
    </w:p>
    <w:p w:rsidR="00DE1952" w:rsidRPr="00DE1952" w:rsidRDefault="00DE1952" w:rsidP="005824AE">
      <w:pPr>
        <w:spacing w:after="0"/>
        <w:jc w:val="both"/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</w:pPr>
    </w:p>
    <w:p w:rsidR="005824AE" w:rsidRPr="00DE1952" w:rsidRDefault="000B5A7B" w:rsidP="00DE1952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E195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Değerli </w:t>
      </w:r>
      <w:r w:rsidR="005824AE" w:rsidRPr="00DE195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Mü</w:t>
      </w:r>
      <w:r w:rsidR="00A25BB8" w:rsidRPr="00DE195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minler</w:t>
      </w:r>
      <w:r w:rsidRPr="00DE195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!</w:t>
      </w:r>
    </w:p>
    <w:p w:rsidR="00DE1952" w:rsidRPr="00DE1952" w:rsidRDefault="00DE1952" w:rsidP="00DE1952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322FF1" w:rsidRPr="00DE1952" w:rsidRDefault="000B5A7B" w:rsidP="000B5A7B">
      <w:pPr>
        <w:jc w:val="both"/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Bir gün, Allah R</w:t>
      </w:r>
      <w:r w:rsidR="00A25BB8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A25BB8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</w:t>
      </w:r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lü</w:t>
      </w:r>
      <w:r w:rsidR="00A25BB8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5824AE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="005824AE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</w:t>
      </w:r>
      <w:proofErr w:type="spellEnd"/>
      <w:r w:rsidR="005824AE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sahabe efendilerimizden H</w:t>
      </w:r>
      <w:r w:rsidR="009419E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z.</w:t>
      </w:r>
      <w:r w:rsidR="00172F84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Muaz</w:t>
      </w:r>
      <w:proofErr w:type="spellEnd"/>
      <w:r w:rsidR="00172F84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</w:t>
      </w:r>
      <w:r w:rsidR="005824AE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spellEnd"/>
      <w:r w:rsidR="00172F84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ile </w:t>
      </w:r>
      <w:r w:rsidR="009419E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tokalaşınca </w:t>
      </w:r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buyurur ki: </w:t>
      </w:r>
      <w:r w:rsidR="00EA7F23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proofErr w:type="spellStart"/>
      <w:r w:rsidR="00EA7F23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Muaz</w:t>
      </w:r>
      <w:proofErr w:type="spellEnd"/>
      <w:r w:rsidR="00EA7F23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ellerin</w:t>
      </w:r>
      <w:r w:rsidR="009419E3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 ne oldu</w:t>
      </w:r>
      <w:r w:rsidR="00EA7F23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nasırlaşmış!”</w:t>
      </w:r>
      <w:r w:rsidR="00172F84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419E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Hz. </w:t>
      </w:r>
      <w:proofErr w:type="spellStart"/>
      <w:r w:rsidR="009419E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Muaz</w:t>
      </w:r>
      <w:proofErr w:type="spellEnd"/>
      <w:r w:rsidR="009419E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(</w:t>
      </w:r>
      <w:proofErr w:type="spellStart"/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r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a</w:t>
      </w:r>
      <w:proofErr w:type="spellEnd"/>
      <w:r w:rsidR="00172F8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) </w:t>
      </w:r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cevaben</w:t>
      </w:r>
      <w:r w:rsidR="00DE1952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A7F23" w:rsidRPr="00DE1952">
        <w:rPr>
          <w:rStyle w:val="Vurgu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“Evet, ya </w:t>
      </w:r>
      <w:proofErr w:type="spellStart"/>
      <w:r w:rsidR="00EA7F23" w:rsidRPr="00DE1952">
        <w:rPr>
          <w:rStyle w:val="Vurgu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</w:t>
      </w:r>
      <w:r w:rsidR="00A25BB8" w:rsidRPr="00DE1952">
        <w:rPr>
          <w:rStyle w:val="Vurgu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</w:t>
      </w:r>
      <w:r w:rsidR="00EA7F23" w:rsidRPr="00DE1952">
        <w:rPr>
          <w:rStyle w:val="Vurgu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A25BB8" w:rsidRPr="00DE1952">
        <w:rPr>
          <w:rStyle w:val="Vurgu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</w:t>
      </w:r>
      <w:r w:rsidR="00EA7F23" w:rsidRPr="00DE1952">
        <w:rPr>
          <w:rStyle w:val="Vurgu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lallah</w:t>
      </w:r>
      <w:proofErr w:type="spellEnd"/>
      <w:r w:rsidR="00EA7F23" w:rsidRPr="00DE1952">
        <w:rPr>
          <w:rStyle w:val="Vurgu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kazma elimde </w:t>
      </w:r>
      <w:r w:rsidR="009419E3" w:rsidRPr="00DE1952">
        <w:rPr>
          <w:rStyle w:val="Vurgu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bahçede </w:t>
      </w:r>
      <w:r w:rsidR="00EA7F23" w:rsidRPr="00DE1952">
        <w:rPr>
          <w:rStyle w:val="Vurgu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toprakla meşgul oluyor ve bu sayede çoluk çocuğumun nafakasını kazanıyorum.” </w:t>
      </w:r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Efendimiz</w:t>
      </w:r>
      <w:r w:rsidR="009419E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="005824AE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r w:rsidR="005824AE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</w:t>
      </w:r>
      <w:proofErr w:type="spellEnd"/>
      <w:r w:rsidR="005824AE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9419E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 </w:t>
      </w:r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edep ve haysiyetiyle çalışan bütün işçilerin alnını öpercesine</w:t>
      </w: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419E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Hz</w:t>
      </w: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Muaz</w:t>
      </w:r>
      <w:proofErr w:type="spellEnd"/>
      <w:r w:rsidR="00172F84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spellStart"/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</w:t>
      </w:r>
      <w:r w:rsidR="005824AE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E1952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spellEnd"/>
      <w:r w:rsidR="005824AE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EA7F2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'ı öpüp: </w:t>
      </w:r>
      <w:r w:rsidR="00EA7F23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r w:rsidR="009419E3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İşte bu eller Allah’ın sevdiği ellerdir.</w:t>
      </w:r>
      <w:r w:rsidR="00172F84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A7F23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Bu eli </w:t>
      </w:r>
      <w:r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r w:rsidR="00EA7F23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ehennem yakmaz.”</w:t>
      </w:r>
      <w:r w:rsidR="009419E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92D77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(1)</w:t>
      </w:r>
      <w:r w:rsidR="00172F84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</w:t>
      </w:r>
      <w:r w:rsidR="009419E3" w:rsidRPr="00DE19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uyurdular.</w:t>
      </w:r>
    </w:p>
    <w:p w:rsidR="005824AE" w:rsidRPr="00DE1952" w:rsidRDefault="003F66FB" w:rsidP="005824AE">
      <w:pPr>
        <w:spacing w:after="0"/>
        <w:jc w:val="both"/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DE1952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A7F23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Değerli </w:t>
      </w:r>
      <w:r w:rsidR="00172F84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Kardeşlerim!</w:t>
      </w:r>
    </w:p>
    <w:p w:rsidR="00DE1952" w:rsidRPr="00DE1952" w:rsidRDefault="00DE1952" w:rsidP="005824AE">
      <w:pPr>
        <w:spacing w:after="0"/>
        <w:jc w:val="both"/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16C62" w:rsidRPr="00DE1952" w:rsidRDefault="003F66FB" w:rsidP="003F66FB">
      <w:pPr>
        <w:jc w:val="both"/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   </w:t>
      </w:r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Hepimiz şu fani düny</w:t>
      </w:r>
      <w:r w:rsidR="00172F8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ada bir imtihanın içerisindeyiz</w:t>
      </w:r>
      <w:r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="00172F8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Bu imtihan</w:t>
      </w:r>
      <w:r w:rsidR="00452DE8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ın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gereği birimiz işçi iken birimiz patron,</w:t>
      </w:r>
      <w:r w:rsidR="00172F8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birimiz memur iken birimiz amir,</w:t>
      </w:r>
      <w:r w:rsidR="00172F8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birimiz fakir iken birimiz zengin 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olabiliriz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</w:p>
    <w:p w:rsidR="00C956C2" w:rsidRPr="00DE1952" w:rsidRDefault="002E2294" w:rsidP="00DE1952">
      <w:pPr>
        <w:jc w:val="both"/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   </w:t>
      </w:r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="003F66FB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U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nutma</w:t>
      </w:r>
      <w:r w:rsidR="00FE3B20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yalım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ki</w:t>
      </w:r>
      <w:r w:rsidR="003F66FB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hangi konumda olursak olalım kazandıklarımızı nereden nasıl kazandığımızdan,</w:t>
      </w:r>
      <w:r w:rsidR="00172F8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bize verilen işi 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hakkıyla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yerine getirip getirmediğimizden,</w:t>
      </w:r>
      <w:r w:rsidR="003F66FB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mesuliyetimiz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altında olanlara karşı nasıl davrandığımızdan, haklarını verip 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vermediğimizden </w:t>
      </w:r>
      <w:r w:rsidR="003F66FB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dolayı 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Allah</w:t>
      </w:r>
      <w:r w:rsidR="00FE3B20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’</w:t>
      </w:r>
      <w:r w:rsidR="00EA7F23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ın huzurunda hesap vereceğiz.</w:t>
      </w:r>
      <w:r w:rsidR="00FE3B20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Allah (</w:t>
      </w:r>
      <w:r w:rsidR="00172F8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C.C.</w:t>
      </w:r>
      <w:r w:rsidR="00FE3B20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) Araf </w:t>
      </w:r>
      <w:r w:rsidR="003F66FB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S</w:t>
      </w:r>
      <w:r w:rsidR="00FE3B20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uresi 85.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FE3B20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ayette bizlere şöyle </w:t>
      </w:r>
      <w:proofErr w:type="spellStart"/>
      <w:proofErr w:type="gramStart"/>
      <w:r w:rsidR="00FE3B20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buyuruyor:</w:t>
      </w:r>
      <w:r w:rsidR="00FE3B20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</w:t>
      </w:r>
      <w:proofErr w:type="gramEnd"/>
      <w:r w:rsidR="00FE3B20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Artık</w:t>
      </w:r>
      <w:proofErr w:type="spellEnd"/>
      <w:r w:rsidR="00FE3B20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ölçüyü,</w:t>
      </w:r>
      <w:r w:rsidR="005824AE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tartıyı tam yapın</w:t>
      </w:r>
      <w:r w:rsidR="00FE3B20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5824AE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E3B20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insanların haklarını ve ücretlerini eksiltmeyin,</w:t>
      </w:r>
      <w:r w:rsidR="005824AE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E3B20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halka haksızlık etmeyin.”</w:t>
      </w:r>
      <w:r w:rsidR="0096765C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992D77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96765C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3F66FB" w:rsidRPr="00DE1952" w:rsidRDefault="00C956C2" w:rsidP="005824AE">
      <w:pPr>
        <w:spacing w:after="0"/>
        <w:jc w:val="both"/>
        <w:rPr>
          <w:rStyle w:val="Gl"/>
          <w:rFonts w:ascii="Times New Roman" w:hAnsi="Times New Roman" w:cs="Times New Roman"/>
          <w:bCs w:val="0"/>
          <w:color w:val="222222"/>
          <w:sz w:val="28"/>
          <w:szCs w:val="28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bCs w:val="0"/>
          <w:color w:val="222222"/>
          <w:sz w:val="28"/>
          <w:szCs w:val="28"/>
          <w:shd w:val="clear" w:color="auto" w:fill="FFFFFF"/>
        </w:rPr>
        <w:t xml:space="preserve"> </w:t>
      </w:r>
      <w:r w:rsidR="00DE1952" w:rsidRPr="00DE1952">
        <w:rPr>
          <w:rStyle w:val="Gl"/>
          <w:rFonts w:ascii="Times New Roman" w:hAnsi="Times New Roman" w:cs="Times New Roman"/>
          <w:bCs w:val="0"/>
          <w:color w:val="222222"/>
          <w:sz w:val="28"/>
          <w:szCs w:val="28"/>
          <w:shd w:val="clear" w:color="auto" w:fill="FFFFFF"/>
        </w:rPr>
        <w:tab/>
      </w:r>
      <w:r w:rsidRPr="00DE1952">
        <w:rPr>
          <w:rStyle w:val="Gl"/>
          <w:rFonts w:ascii="Times New Roman" w:hAnsi="Times New Roman" w:cs="Times New Roman"/>
          <w:bCs w:val="0"/>
          <w:color w:val="222222"/>
          <w:sz w:val="28"/>
          <w:szCs w:val="28"/>
          <w:shd w:val="clear" w:color="auto" w:fill="FFFFFF"/>
        </w:rPr>
        <w:t xml:space="preserve"> </w:t>
      </w:r>
      <w:r w:rsidR="003F66FB" w:rsidRPr="00DE1952">
        <w:rPr>
          <w:rStyle w:val="Gl"/>
          <w:rFonts w:ascii="Times New Roman" w:hAnsi="Times New Roman" w:cs="Times New Roman"/>
          <w:bCs w:val="0"/>
          <w:color w:val="222222"/>
          <w:sz w:val="28"/>
          <w:szCs w:val="28"/>
          <w:shd w:val="clear" w:color="auto" w:fill="FFFFFF"/>
        </w:rPr>
        <w:t xml:space="preserve">Aziz </w:t>
      </w:r>
      <w:r w:rsidR="005824AE" w:rsidRPr="00DE1952">
        <w:rPr>
          <w:rStyle w:val="Gl"/>
          <w:rFonts w:ascii="Times New Roman" w:hAnsi="Times New Roman" w:cs="Times New Roman"/>
          <w:bCs w:val="0"/>
          <w:color w:val="222222"/>
          <w:sz w:val="28"/>
          <w:szCs w:val="28"/>
          <w:shd w:val="clear" w:color="auto" w:fill="FFFFFF"/>
        </w:rPr>
        <w:t>Müminler</w:t>
      </w:r>
      <w:r w:rsidR="003F66FB" w:rsidRPr="00DE1952">
        <w:rPr>
          <w:rStyle w:val="Gl"/>
          <w:rFonts w:ascii="Times New Roman" w:hAnsi="Times New Roman" w:cs="Times New Roman"/>
          <w:bCs w:val="0"/>
          <w:color w:val="222222"/>
          <w:sz w:val="28"/>
          <w:szCs w:val="28"/>
          <w:shd w:val="clear" w:color="auto" w:fill="FFFFFF"/>
        </w:rPr>
        <w:t>!</w:t>
      </w:r>
      <w:r w:rsidR="004075F4" w:rsidRPr="00DE1952">
        <w:rPr>
          <w:rStyle w:val="Gl"/>
          <w:rFonts w:ascii="Times New Roman" w:hAnsi="Times New Roman" w:cs="Times New Roman"/>
          <w:bCs w:val="0"/>
          <w:color w:val="222222"/>
          <w:sz w:val="28"/>
          <w:szCs w:val="28"/>
          <w:shd w:val="clear" w:color="auto" w:fill="FFFFFF"/>
        </w:rPr>
        <w:t xml:space="preserve"> </w:t>
      </w:r>
    </w:p>
    <w:p w:rsidR="00DE1952" w:rsidRPr="00DE1952" w:rsidRDefault="00DE1952" w:rsidP="005824AE">
      <w:pPr>
        <w:spacing w:after="0"/>
        <w:jc w:val="both"/>
        <w:rPr>
          <w:rStyle w:val="Gl"/>
          <w:rFonts w:ascii="Times New Roman" w:hAnsi="Times New Roman" w:cs="Times New Roman"/>
          <w:bCs w:val="0"/>
          <w:color w:val="222222"/>
          <w:sz w:val="28"/>
          <w:szCs w:val="28"/>
          <w:shd w:val="clear" w:color="auto" w:fill="FFFFFF"/>
        </w:rPr>
      </w:pPr>
    </w:p>
    <w:p w:rsidR="004075F4" w:rsidRPr="00DE1952" w:rsidRDefault="004075F4" w:rsidP="003F66FB">
      <w:pPr>
        <w:jc w:val="both"/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 </w:t>
      </w:r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Bizlere örnek olarak gönderilen Peygamber Efendimiz (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S.A.V.</w:t>
      </w:r>
      <w:r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) şöyle buyuruyor: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“İşçi kardeşleriniz sizin işlerinizi yapan kimselerdir. Allah onları ellerinizin altına verdi; dileseydi sizi onların eli altına sokabilirdi. Öyleyse, yanınızda işçi çalıştırıyorsanız, yediğinizden onlara da yedirin, giydiği</w:t>
      </w:r>
      <w:r w:rsidR="003F66FB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niz</w:t>
      </w:r>
      <w:r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den </w:t>
      </w:r>
      <w:r w:rsidR="003F66FB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onlara da </w:t>
      </w:r>
      <w:r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giydirin. Onlara güçlerini aşan bir iş teklif etmeyin; eğer zor bir işi yapmalarını isterseniz, siz de onlara yardım edin!” (</w:t>
      </w:r>
      <w:r w:rsidR="00992D77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</w:t>
      </w:r>
      <w:r w:rsidR="0096765C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</w:p>
    <w:p w:rsidR="0096765C" w:rsidRPr="00DE1952" w:rsidRDefault="000C0E24" w:rsidP="005824AE">
      <w:pPr>
        <w:spacing w:after="0"/>
        <w:jc w:val="both"/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1F0D46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E1952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090C8E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Değerli Kardeşlerim</w:t>
      </w:r>
      <w:r w:rsidR="0096765C" w:rsidRPr="00DE1952"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!</w:t>
      </w:r>
    </w:p>
    <w:p w:rsidR="00DE1952" w:rsidRPr="00DE1952" w:rsidRDefault="00DE1952" w:rsidP="005824AE">
      <w:pPr>
        <w:spacing w:after="0"/>
        <w:jc w:val="both"/>
        <w:rPr>
          <w:rStyle w:val="Gl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16C62" w:rsidRPr="008A40C0" w:rsidRDefault="001F0D46" w:rsidP="00705387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 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ab/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İ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şveren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ler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olarak 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bize düşen</w:t>
      </w:r>
      <w:r w:rsidR="00E8493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, 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emri</w:t>
      </w:r>
      <w:r w:rsidR="00452DE8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miz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altında olanlar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a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452DE8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kendi 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evladı</w:t>
      </w:r>
      <w:r w:rsidR="00452DE8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mız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gibi şefkat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le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muamele edip</w:t>
      </w:r>
      <w:r w:rsidR="00452DE8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iyi davranma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lı</w:t>
      </w:r>
      <w:r w:rsidR="00452DE8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ve haklarını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asla zayi etmeme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liyiz</w:t>
      </w:r>
      <w:r w:rsidR="00E8493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="002E229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E8493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İ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şçi ola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rak da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yapmış olduğu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muz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o işi sanki k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endimize ait bir işmiş gibi </w:t>
      </w:r>
      <w:r w:rsidR="00531B99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yapmalı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,</w:t>
      </w:r>
      <w:r w:rsidR="00F16C6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2F144F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gayret gösterme</w:t>
      </w:r>
      <w:r w:rsidR="000C0E2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li</w:t>
      </w:r>
      <w:r w:rsidR="00A1429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yiz</w:t>
      </w:r>
      <w:r w:rsidR="00E8493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. </w:t>
      </w:r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Özellikle şu</w:t>
      </w:r>
      <w:r w:rsidR="002E2294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Ramazan günlerinde ibadetlerini yerine getirmeye gayret eden kardeşlerimize karşı hoşgörülü ve merhametli olmalıyız. </w:t>
      </w:r>
      <w:r w:rsidR="00E8493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Hutbemizi Peygamber Efendimiz (</w:t>
      </w:r>
      <w:proofErr w:type="spellStart"/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s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a</w:t>
      </w:r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v</w:t>
      </w:r>
      <w:proofErr w:type="spellEnd"/>
      <w:r w:rsidR="005824A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.</w:t>
      </w:r>
      <w:r w:rsidR="00E8493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)</w:t>
      </w:r>
      <w:r w:rsidR="00DE1952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’</w:t>
      </w:r>
      <w:r w:rsidR="00E8493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in </w:t>
      </w:r>
      <w:r w:rsidR="005E6C7C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şu hadisleri </w:t>
      </w:r>
      <w:r w:rsidR="00E8493E" w:rsidRPr="00DE1952">
        <w:rPr>
          <w:rStyle w:val="Gl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ile bitirmek istiyorum.</w:t>
      </w:r>
      <w:r w:rsidR="005E6C7C" w:rsidRPr="00DE19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31B99" w:rsidRPr="00DE19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“İşçinin ücretini alnının teri kurumadan veriniz…” (</w:t>
      </w:r>
      <w:r w:rsidR="00F16C62" w:rsidRPr="00DE19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</w:t>
      </w:r>
      <w:r w:rsidR="00531B99" w:rsidRPr="00DE19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:rsidR="00F16C62" w:rsidRPr="00DE1952" w:rsidRDefault="00F16C62" w:rsidP="00F16C62">
      <w:pPr>
        <w:spacing w:after="0"/>
        <w:jc w:val="both"/>
        <w:rPr>
          <w:rStyle w:val="Gl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--------------------------------------------------------</w:t>
      </w:r>
      <w:bookmarkStart w:id="0" w:name="_GoBack"/>
      <w:bookmarkEnd w:id="0"/>
    </w:p>
    <w:p w:rsidR="00992D77" w:rsidRPr="00DE1952" w:rsidRDefault="0096765C" w:rsidP="005E6C7C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 xml:space="preserve">1. </w:t>
      </w:r>
      <w:r w:rsidR="00992D77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>El-</w:t>
      </w:r>
      <w:proofErr w:type="spellStart"/>
      <w:r w:rsidR="00992D77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>Mebsût</w:t>
      </w:r>
      <w:proofErr w:type="spellEnd"/>
      <w:r w:rsidR="00992D77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="00992D77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>Serahsi</w:t>
      </w:r>
      <w:proofErr w:type="spellEnd"/>
      <w:r w:rsidR="00992D77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>, 345</w:t>
      </w:r>
    </w:p>
    <w:p w:rsidR="0096765C" w:rsidRPr="00DE1952" w:rsidRDefault="00992D77" w:rsidP="005E6C7C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 xml:space="preserve">2. </w:t>
      </w:r>
      <w:r w:rsidR="0096765C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 xml:space="preserve">Araf </w:t>
      </w:r>
      <w:r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>S</w:t>
      </w:r>
      <w:r w:rsidR="0096765C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>uresi 85</w:t>
      </w:r>
    </w:p>
    <w:p w:rsidR="0096765C" w:rsidRPr="00DE1952" w:rsidRDefault="00992D77" w:rsidP="005E6C7C">
      <w:pPr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</w:pPr>
      <w:r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>3</w:t>
      </w:r>
      <w:r w:rsidR="0096765C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 xml:space="preserve">. Müslim, </w:t>
      </w:r>
      <w:proofErr w:type="spellStart"/>
      <w:r w:rsidR="0096765C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>İmân</w:t>
      </w:r>
      <w:proofErr w:type="spellEnd"/>
      <w:r w:rsidR="0096765C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>, 38, 40</w:t>
      </w:r>
    </w:p>
    <w:p w:rsidR="009C6D70" w:rsidRPr="00DE1952" w:rsidRDefault="00F16C62" w:rsidP="00F16C6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1952">
        <w:rPr>
          <w:rFonts w:ascii="Times New Roman" w:hAnsi="Times New Roman" w:cs="Times New Roman"/>
          <w:bCs/>
          <w:color w:val="333333"/>
          <w:sz w:val="16"/>
          <w:szCs w:val="16"/>
          <w:shd w:val="clear" w:color="auto" w:fill="FFFFFF"/>
        </w:rPr>
        <w:t>4</w:t>
      </w:r>
      <w:r w:rsidR="00531B99" w:rsidRPr="00DE1952">
        <w:rPr>
          <w:rFonts w:ascii="Times New Roman" w:hAnsi="Times New Roman" w:cs="Times New Roman"/>
          <w:bCs/>
          <w:color w:val="333333"/>
          <w:sz w:val="16"/>
          <w:szCs w:val="16"/>
          <w:shd w:val="clear" w:color="auto" w:fill="FFFFFF"/>
        </w:rPr>
        <w:t xml:space="preserve">.İbn </w:t>
      </w:r>
      <w:proofErr w:type="spellStart"/>
      <w:r w:rsidR="00531B99" w:rsidRPr="00DE1952">
        <w:rPr>
          <w:rFonts w:ascii="Times New Roman" w:hAnsi="Times New Roman" w:cs="Times New Roman"/>
          <w:bCs/>
          <w:color w:val="333333"/>
          <w:sz w:val="16"/>
          <w:szCs w:val="16"/>
          <w:shd w:val="clear" w:color="auto" w:fill="FFFFFF"/>
        </w:rPr>
        <w:t>Mace</w:t>
      </w:r>
      <w:proofErr w:type="spellEnd"/>
      <w:r w:rsidR="00531B99" w:rsidRPr="00DE1952">
        <w:rPr>
          <w:rFonts w:ascii="Times New Roman" w:hAnsi="Times New Roman" w:cs="Times New Roman"/>
          <w:bCs/>
          <w:color w:val="333333"/>
          <w:sz w:val="16"/>
          <w:szCs w:val="16"/>
          <w:shd w:val="clear" w:color="auto" w:fill="FFFFFF"/>
        </w:rPr>
        <w:t xml:space="preserve"> 2/817</w:t>
      </w:r>
      <w:r w:rsidR="005E6C7C" w:rsidRPr="00DE1952">
        <w:rPr>
          <w:rStyle w:val="Gl"/>
          <w:rFonts w:ascii="Times New Roman" w:hAnsi="Times New Roman" w:cs="Times New Roman"/>
          <w:b w:val="0"/>
          <w:color w:val="222222"/>
          <w:sz w:val="16"/>
          <w:szCs w:val="16"/>
          <w:shd w:val="clear" w:color="auto" w:fill="FFFFFF"/>
        </w:rPr>
        <w:t xml:space="preserve"> </w:t>
      </w:r>
    </w:p>
    <w:sectPr w:rsidR="009C6D70" w:rsidRPr="00DE1952" w:rsidSect="008A40C0">
      <w:footerReference w:type="default" r:id="rId8"/>
      <w:pgSz w:w="11906" w:h="16838" w:code="9"/>
      <w:pgMar w:top="737" w:right="567" w:bottom="425" w:left="567" w:header="680" w:footer="454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E86" w:rsidRDefault="00043E86" w:rsidP="00F16C62">
      <w:pPr>
        <w:spacing w:after="0" w:line="240" w:lineRule="auto"/>
      </w:pPr>
      <w:r>
        <w:separator/>
      </w:r>
    </w:p>
  </w:endnote>
  <w:endnote w:type="continuationSeparator" w:id="0">
    <w:p w:rsidR="00043E86" w:rsidRDefault="00043E86" w:rsidP="00F1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C62" w:rsidRDefault="00F16C62">
    <w:pPr>
      <w:pStyle w:val="Altbilgi"/>
    </w:pPr>
  </w:p>
  <w:p w:rsidR="00F16C62" w:rsidRDefault="00F16C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E86" w:rsidRDefault="00043E86" w:rsidP="00F16C62">
      <w:pPr>
        <w:spacing w:after="0" w:line="240" w:lineRule="auto"/>
      </w:pPr>
      <w:r>
        <w:separator/>
      </w:r>
    </w:p>
  </w:footnote>
  <w:footnote w:type="continuationSeparator" w:id="0">
    <w:p w:rsidR="00043E86" w:rsidRDefault="00043E86" w:rsidP="00F1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5750"/>
    <w:multiLevelType w:val="hybridMultilevel"/>
    <w:tmpl w:val="49D83034"/>
    <w:lvl w:ilvl="0" w:tplc="1AFCA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23"/>
    <w:rsid w:val="00043E86"/>
    <w:rsid w:val="00081F21"/>
    <w:rsid w:val="00090C8E"/>
    <w:rsid w:val="00096F7A"/>
    <w:rsid w:val="000B5A7B"/>
    <w:rsid w:val="000C0E24"/>
    <w:rsid w:val="000D50F1"/>
    <w:rsid w:val="00172F84"/>
    <w:rsid w:val="001E0CCA"/>
    <w:rsid w:val="001F0D46"/>
    <w:rsid w:val="002E2294"/>
    <w:rsid w:val="002F144F"/>
    <w:rsid w:val="00322FF1"/>
    <w:rsid w:val="003C7C30"/>
    <w:rsid w:val="003E3196"/>
    <w:rsid w:val="003F66FB"/>
    <w:rsid w:val="004064A4"/>
    <w:rsid w:val="004075F4"/>
    <w:rsid w:val="00452DE8"/>
    <w:rsid w:val="00493C3D"/>
    <w:rsid w:val="004C2BB3"/>
    <w:rsid w:val="00531B99"/>
    <w:rsid w:val="005824AE"/>
    <w:rsid w:val="005E6C7C"/>
    <w:rsid w:val="00705387"/>
    <w:rsid w:val="00781F49"/>
    <w:rsid w:val="007E688A"/>
    <w:rsid w:val="00831E87"/>
    <w:rsid w:val="008A40C0"/>
    <w:rsid w:val="009419E3"/>
    <w:rsid w:val="0096765C"/>
    <w:rsid w:val="00992D77"/>
    <w:rsid w:val="009C6D70"/>
    <w:rsid w:val="00A1429E"/>
    <w:rsid w:val="00A25BB8"/>
    <w:rsid w:val="00A5734A"/>
    <w:rsid w:val="00A71901"/>
    <w:rsid w:val="00AB6A32"/>
    <w:rsid w:val="00B26FCC"/>
    <w:rsid w:val="00B651F5"/>
    <w:rsid w:val="00C956C2"/>
    <w:rsid w:val="00DE1952"/>
    <w:rsid w:val="00E8493E"/>
    <w:rsid w:val="00EA7F23"/>
    <w:rsid w:val="00EF0B01"/>
    <w:rsid w:val="00F02837"/>
    <w:rsid w:val="00F05F21"/>
    <w:rsid w:val="00F16C62"/>
    <w:rsid w:val="00F40162"/>
    <w:rsid w:val="00FE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803"/>
  <w15:chartTrackingRefBased/>
  <w15:docId w15:val="{087A95AA-8FFC-4DF2-8071-F9ABF8F8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BB3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5734A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A719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EA7F23"/>
    <w:rPr>
      <w:b/>
      <w:bCs/>
    </w:rPr>
  </w:style>
  <w:style w:type="character" w:styleId="Vurgu">
    <w:name w:val="Emphasis"/>
    <w:uiPriority w:val="20"/>
    <w:qFormat/>
    <w:rsid w:val="00EA7F23"/>
    <w:rPr>
      <w:i/>
      <w:iCs/>
    </w:rPr>
  </w:style>
  <w:style w:type="paragraph" w:styleId="ListeParagraf">
    <w:name w:val="List Paragraph"/>
    <w:basedOn w:val="Normal"/>
    <w:uiPriority w:val="34"/>
    <w:qFormat/>
    <w:rsid w:val="0096765C"/>
    <w:pPr>
      <w:ind w:left="720"/>
      <w:contextualSpacing/>
    </w:pPr>
  </w:style>
  <w:style w:type="character" w:customStyle="1" w:styleId="Balk2Char">
    <w:name w:val="Başlık 2 Char"/>
    <w:link w:val="Balk2"/>
    <w:uiPriority w:val="9"/>
    <w:rsid w:val="00A7190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51F5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unhideWhenUsed/>
    <w:rsid w:val="00F1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6C62"/>
  </w:style>
  <w:style w:type="paragraph" w:styleId="Altbilgi">
    <w:name w:val="Altbilgi"/>
    <w:basedOn w:val="Normal"/>
    <w:link w:val="AltbilgiChar"/>
    <w:uiPriority w:val="99"/>
    <w:unhideWhenUsed/>
    <w:rsid w:val="00F1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6C62"/>
  </w:style>
  <w:style w:type="character" w:customStyle="1" w:styleId="Balk1Char">
    <w:name w:val="Başlık 1 Char"/>
    <w:link w:val="Balk1"/>
    <w:uiPriority w:val="9"/>
    <w:rsid w:val="00A5734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9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0FEF-3A77-4B6F-A292-2AE869E8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TOSH</cp:lastModifiedBy>
  <cp:revision>2</cp:revision>
  <dcterms:created xsi:type="dcterms:W3CDTF">2021-04-29T15:53:00Z</dcterms:created>
  <dcterms:modified xsi:type="dcterms:W3CDTF">2021-04-29T15:53:00Z</dcterms:modified>
</cp:coreProperties>
</file>